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4876800</wp:posOffset>
            </wp:positionH>
            <wp:positionV relativeFrom="paragraph">
              <wp:posOffset>0</wp:posOffset>
            </wp:positionV>
            <wp:extent cx="1065530" cy="598805"/>
            <wp:effectExtent b="0" l="0" r="0" t="0"/>
            <wp:wrapSquare wrapText="bothSides" distB="0" distT="0" distL="114300" distR="114300"/>
            <wp:docPr descr="A picture containing shape&#10;&#10;Description automatically generated" id="2" name="image1.png"/>
            <a:graphic>
              <a:graphicData uri="http://schemas.openxmlformats.org/drawingml/2006/picture">
                <pic:pic>
                  <pic:nvPicPr>
                    <pic:cNvPr descr="A picture containing shape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5988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color w:val="38761d"/>
        </w:rPr>
      </w:pPr>
      <w:r w:rsidDel="00000000" w:rsidR="00000000" w:rsidRPr="00000000">
        <w:rPr>
          <w:b w:val="1"/>
          <w:color w:val="38761d"/>
          <w:rtl w:val="0"/>
        </w:rPr>
        <w:t xml:space="preserve">Board of Directors Meeting Minutes</w:t>
      </w:r>
    </w:p>
    <w:p w:rsidR="00000000" w:rsidDel="00000000" w:rsidP="00000000" w:rsidRDefault="00000000" w:rsidRPr="00000000" w14:paraId="00000003">
      <w:pPr>
        <w:spacing w:after="0" w:line="240" w:lineRule="auto"/>
        <w:ind w:left="720" w:firstLine="720"/>
        <w:rPr>
          <w:b w:val="1"/>
          <w:color w:val="38761d"/>
        </w:rPr>
      </w:pPr>
      <w:r w:rsidDel="00000000" w:rsidR="00000000" w:rsidRPr="00000000">
        <w:rPr>
          <w:b w:val="1"/>
          <w:color w:val="38761d"/>
          <w:rtl w:val="0"/>
        </w:rPr>
        <w:t xml:space="preserve">       </w:t>
      </w:r>
      <w:r w:rsidDel="00000000" w:rsidR="00000000" w:rsidRPr="00000000">
        <w:rPr>
          <w:b w:val="1"/>
          <w:color w:val="38761d"/>
          <w:rtl w:val="0"/>
        </w:rPr>
        <w:t xml:space="preserve">Lafayette Square Neighborhood Association </w:t>
      </w:r>
    </w:p>
    <w:p w:rsidR="00000000" w:rsidDel="00000000" w:rsidP="00000000" w:rsidRDefault="00000000" w:rsidRPr="00000000" w14:paraId="00000004">
      <w:pPr>
        <w:spacing w:after="0" w:line="240" w:lineRule="auto"/>
        <w:ind w:left="720" w:firstLine="720"/>
        <w:rPr>
          <w:b w:val="1"/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0070c0"/>
        </w:rPr>
      </w:pPr>
      <w:r w:rsidDel="00000000" w:rsidR="00000000" w:rsidRPr="00000000">
        <w:rPr>
          <w:b w:val="1"/>
          <w:rtl w:val="0"/>
        </w:rPr>
        <w:t xml:space="preserve">Tuesday, February 4, 2025</w:t>
        <w:tab/>
        <w:t xml:space="preserve">7:00PM </w:t>
        <w:tab/>
        <w:t xml:space="preserve">The Park House</w:t>
        <w:br w:type="textWrapping"/>
        <w:t xml:space="preserve">Expected Absences: </w:t>
      </w:r>
      <w:r w:rsidDel="00000000" w:rsidR="00000000" w:rsidRPr="00000000">
        <w:rPr>
          <w:rtl w:val="0"/>
        </w:rPr>
        <w:t xml:space="preserve">Tom Murphy, Travis Gocken, Mykel McIntosh, Donna Hagerty-Payne</w:t>
      </w:r>
      <w:r w:rsidDel="00000000" w:rsidR="00000000" w:rsidRPr="00000000">
        <w:rPr>
          <w:rtl w:val="0"/>
        </w:rPr>
      </w:r>
    </w:p>
    <w:tbl>
      <w:tblPr>
        <w:tblStyle w:val="Table1"/>
        <w:tblW w:w="97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50"/>
        <w:gridCol w:w="2100"/>
        <w:tblGridChange w:id="0">
          <w:tblGrid>
            <w:gridCol w:w="7650"/>
            <w:gridCol w:w="21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b w:val="1"/>
                <w:color w:val="38761d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Call to order and approval of January Board Minutes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Motion to approve by Chris Budde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Seconded by Rhonda Sciarra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Vince Volpe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b w:val="1"/>
                <w:color w:val="38761d"/>
                <w:rtl w:val="0"/>
              </w:rPr>
              <w:t xml:space="preserve">Officer and Committee Reports/ Updates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President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9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President’s Report</w:t>
            </w:r>
          </w:p>
          <w:p w:rsidR="00000000" w:rsidDel="00000000" w:rsidP="00000000" w:rsidRDefault="00000000" w:rsidRPr="00000000" w14:paraId="00000010">
            <w:pPr>
              <w:numPr>
                <w:ilvl w:val="1"/>
                <w:numId w:val="9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Priorities are Preservation, Safety, and Improvements</w:t>
            </w:r>
          </w:p>
          <w:p w:rsidR="00000000" w:rsidDel="00000000" w:rsidP="00000000" w:rsidRDefault="00000000" w:rsidRPr="00000000" w14:paraId="00000011">
            <w:pPr>
              <w:numPr>
                <w:ilvl w:val="1"/>
                <w:numId w:val="9"/>
              </w:numPr>
              <w:ind w:left="1440" w:hanging="360"/>
              <w:rPr>
                <w:u w:val="none"/>
              </w:rPr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Lafayette Square Urban Plan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1"/>
                <w:numId w:val="9"/>
              </w:numPr>
              <w:ind w:left="1440" w:hanging="360"/>
              <w:rPr>
                <w:u w:val="none"/>
              </w:rPr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Historic Code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1"/>
                <w:numId w:val="9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History of the neighborhood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Vince Volpe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Treasurer/ Treasurer-Elect</w:t>
            </w:r>
          </w:p>
          <w:p w:rsidR="00000000" w:rsidDel="00000000" w:rsidP="00000000" w:rsidRDefault="00000000" w:rsidRPr="00000000" w14:paraId="00000016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Tom Murphy/Fanny Chang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Budget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Current Financials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Membership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up 1 membership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Kim Winters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Fundraising 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Lining up volunteers for spring tour and working to identify date for the first meeting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Saturday June 7 is confirmed; possibly adding on Sunday June 8 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Monica Cross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Preservation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Travis Gocken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Problem Properties</w:t>
            </w:r>
          </w:p>
          <w:p w:rsidR="00000000" w:rsidDel="00000000" w:rsidP="00000000" w:rsidRDefault="00000000" w:rsidRPr="00000000" w14:paraId="00000027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Committee meeting coming up soon 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Business Affairs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No updates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Bart Lissner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Safety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0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Working to learn scope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0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Has reached out to neighbors related to hiring private snow plowing and to start discussions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0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maybe start with best practices for winter storms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Jeff Kirkpatrick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Improvements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8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no movement due to budget not being approved; more improvements happen in Spring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Mitch Hunt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Communications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6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Annual community directory - need someone to head this up 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6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Marquis - possibility of a digital version?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6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Hiring a webmaster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[VACANT]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b w:val="1"/>
                <w:color w:val="38761d"/>
              </w:rPr>
            </w:pPr>
            <w:r w:rsidDel="00000000" w:rsidR="00000000" w:rsidRPr="00000000">
              <w:rPr>
                <w:b w:val="1"/>
                <w:color w:val="38761d"/>
                <w:rtl w:val="0"/>
              </w:rPr>
              <w:t xml:space="preserve">Ongoing Business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New Substation Update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b w:val="1"/>
                <w:color w:val="38761d"/>
              </w:rPr>
            </w:pPr>
            <w:r w:rsidDel="00000000" w:rsidR="00000000" w:rsidRPr="00000000">
              <w:rPr>
                <w:b w:val="1"/>
                <w:color w:val="38761d"/>
                <w:rtl w:val="0"/>
              </w:rPr>
              <w:t xml:space="preserve">New Business 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5"/>
              </w:numPr>
              <w:ind w:left="72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b w:val="1"/>
                <w:color w:val="38761d"/>
                <w:rtl w:val="0"/>
              </w:rPr>
              <w:t xml:space="preserve">Upcoming Meetings and Important Dates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Next General Meeting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Wed., February 12, 2025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Quarterly Block Captain Meeting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Wed., February 19, 2025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March Board Meeting</w:t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Tue., March 4, 2025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ind w:left="705" w:firstLine="0"/>
              <w:rPr/>
            </w:pPr>
            <w:r w:rsidDel="00000000" w:rsidR="00000000" w:rsidRPr="00000000">
              <w:rPr>
                <w:rtl w:val="0"/>
              </w:rPr>
              <w:t xml:space="preserve">March General Meeting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Wed., March 12, 2025</w:t>
            </w:r>
          </w:p>
        </w:tc>
      </w:tr>
    </w:tbl>
    <w:p w:rsidR="00000000" w:rsidDel="00000000" w:rsidP="00000000" w:rsidRDefault="00000000" w:rsidRPr="00000000" w14:paraId="0000004B">
      <w:pPr>
        <w:spacing w:after="0" w:line="276" w:lineRule="auto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Adjournment at  8:18 by Fanny; seconded by Kim</w:t>
      </w:r>
    </w:p>
    <w:sectPr>
      <w:pgSz w:h="15840" w:w="12240" w:orient="portrait"/>
      <w:pgMar w:bottom="1440" w:top="9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lafayettesquare.org/residents/#historic-cod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stlouis-mo.gov/government/departments/planning/documents/lafayette-square-neighborhood-urban-plan1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yoXpEXSmNgXe9AdRMIN9RbY1pg==">CgMxLjA4AHIhMWc2NzRyT3diai1RdG00bVg2YXpNaHRzWXVlV3RYenNB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2025-01-07T02:55:00Z</dcterms:created>
</cp:coreProperties>
</file>