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E4A2" w14:textId="77777777" w:rsidR="004C4BCA" w:rsidRDefault="003C1CFD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10CF935" wp14:editId="39C1178F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065530" cy="598805"/>
            <wp:effectExtent l="0" t="0" r="0" b="0"/>
            <wp:wrapSquare wrapText="bothSides" distT="0" distB="0" distL="114300" distR="114300"/>
            <wp:docPr id="2" name="image1.png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shap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598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78FE22" w14:textId="77777777" w:rsidR="004C4BCA" w:rsidRDefault="003C1CFD">
      <w:pPr>
        <w:spacing w:after="0" w:line="240" w:lineRule="auto"/>
        <w:jc w:val="center"/>
        <w:rPr>
          <w:b/>
          <w:color w:val="38761D"/>
        </w:rPr>
      </w:pPr>
      <w:r>
        <w:rPr>
          <w:b/>
          <w:color w:val="38761D"/>
        </w:rPr>
        <w:t>Board of Directors Meeting minutes</w:t>
      </w:r>
    </w:p>
    <w:p w14:paraId="36BA2BAE" w14:textId="77777777" w:rsidR="004C4BCA" w:rsidRDefault="003C1CFD">
      <w:pPr>
        <w:spacing w:after="0" w:line="240" w:lineRule="auto"/>
        <w:jc w:val="center"/>
        <w:rPr>
          <w:b/>
          <w:color w:val="38761D"/>
        </w:rPr>
      </w:pPr>
      <w:r>
        <w:rPr>
          <w:b/>
          <w:color w:val="38761D"/>
        </w:rPr>
        <w:t>Lafayette Square Restoration Committee</w:t>
      </w:r>
    </w:p>
    <w:p w14:paraId="1F2A7713" w14:textId="77777777" w:rsidR="004C4BCA" w:rsidRDefault="003C1CFD">
      <w:pPr>
        <w:spacing w:after="0" w:line="240" w:lineRule="auto"/>
        <w:ind w:left="720" w:firstLine="720"/>
        <w:rPr>
          <w:b/>
          <w:color w:val="38761D"/>
        </w:rPr>
      </w:pPr>
      <w:r>
        <w:rPr>
          <w:b/>
          <w:color w:val="38761D"/>
        </w:rPr>
        <w:t>(dba Lafayette Square Neighborhood Association)</w:t>
      </w:r>
    </w:p>
    <w:p w14:paraId="3B26C49B" w14:textId="77777777" w:rsidR="004C4BCA" w:rsidRDefault="003C1CFD">
      <w:pPr>
        <w:spacing w:after="0" w:line="240" w:lineRule="auto"/>
        <w:ind w:left="720" w:firstLine="720"/>
        <w:rPr>
          <w:b/>
          <w:color w:val="38761D"/>
        </w:rPr>
      </w:pPr>
      <w:r>
        <w:rPr>
          <w:b/>
          <w:i/>
          <w:color w:val="38761D"/>
        </w:rPr>
        <w:t>The neighborhood association of Lafayette Square</w:t>
      </w:r>
    </w:p>
    <w:p w14:paraId="59514AB2" w14:textId="77777777" w:rsidR="004C4BCA" w:rsidRDefault="004C4BCA">
      <w:pPr>
        <w:spacing w:after="0" w:line="240" w:lineRule="auto"/>
        <w:ind w:left="720" w:firstLine="720"/>
        <w:rPr>
          <w:b/>
          <w:color w:val="38761D"/>
        </w:rPr>
      </w:pPr>
    </w:p>
    <w:p w14:paraId="1EAB6715" w14:textId="77777777" w:rsidR="004C4BCA" w:rsidRDefault="003C1CFD">
      <w:pPr>
        <w:rPr>
          <w:color w:val="0070C0"/>
        </w:rPr>
      </w:pPr>
      <w:r>
        <w:rPr>
          <w:b/>
        </w:rPr>
        <w:t xml:space="preserve">Tuesday, January 7, </w:t>
      </w:r>
      <w:proofErr w:type="gramStart"/>
      <w:r>
        <w:rPr>
          <w:b/>
        </w:rPr>
        <w:t>2025</w:t>
      </w:r>
      <w:proofErr w:type="gramEnd"/>
      <w:r>
        <w:rPr>
          <w:b/>
        </w:rPr>
        <w:tab/>
        <w:t xml:space="preserve">7:00PM </w:t>
      </w:r>
      <w:r>
        <w:rPr>
          <w:b/>
        </w:rPr>
        <w:tab/>
        <w:t>Via Google Meets</w:t>
      </w:r>
      <w:r>
        <w:rPr>
          <w:b/>
        </w:rPr>
        <w:br/>
      </w:r>
      <w:r>
        <w:rPr>
          <w:b/>
        </w:rPr>
        <w:t xml:space="preserve">Expected Absences: </w:t>
      </w:r>
      <w:r>
        <w:rPr>
          <w:rFonts w:ascii="Arial" w:eastAsia="Arial" w:hAnsi="Arial" w:cs="Arial"/>
        </w:rPr>
        <w:t xml:space="preserve">Mykel, Donna </w:t>
      </w:r>
    </w:p>
    <w:tbl>
      <w:tblPr>
        <w:tblStyle w:val="a0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05"/>
        <w:gridCol w:w="2295"/>
      </w:tblGrid>
      <w:tr w:rsidR="004C4BCA" w14:paraId="48D41A44" w14:textId="77777777">
        <w:tc>
          <w:tcPr>
            <w:tcW w:w="7605" w:type="dxa"/>
          </w:tcPr>
          <w:p w14:paraId="309E50FE" w14:textId="77777777" w:rsidR="004C4BCA" w:rsidRDefault="003C1CFD">
            <w:pPr>
              <w:rPr>
                <w:b/>
                <w:color w:val="38761D"/>
              </w:rPr>
            </w:pPr>
            <w:r>
              <w:rPr>
                <w:b/>
              </w:rPr>
              <w:t>Item</w:t>
            </w:r>
          </w:p>
        </w:tc>
        <w:tc>
          <w:tcPr>
            <w:tcW w:w="2295" w:type="dxa"/>
          </w:tcPr>
          <w:p w14:paraId="4495FB3D" w14:textId="77777777" w:rsidR="004C4BCA" w:rsidRDefault="003C1CFD">
            <w:pPr>
              <w:rPr>
                <w:b/>
              </w:rPr>
            </w:pPr>
            <w:r>
              <w:rPr>
                <w:b/>
              </w:rPr>
              <w:t>Presenter</w:t>
            </w:r>
          </w:p>
        </w:tc>
      </w:tr>
      <w:tr w:rsidR="004C4BCA" w14:paraId="7CF84764" w14:textId="77777777">
        <w:tc>
          <w:tcPr>
            <w:tcW w:w="7605" w:type="dxa"/>
          </w:tcPr>
          <w:p w14:paraId="0C008B02" w14:textId="77777777" w:rsidR="004C4BCA" w:rsidRDefault="003C1CFD">
            <w:r>
              <w:t>Call to order and approval of December Board Minutes</w:t>
            </w:r>
          </w:p>
          <w:p w14:paraId="0BE17936" w14:textId="77777777" w:rsidR="004C4BCA" w:rsidRDefault="003C1CFD">
            <w:pPr>
              <w:numPr>
                <w:ilvl w:val="0"/>
                <w:numId w:val="10"/>
              </w:numPr>
            </w:pPr>
            <w:r>
              <w:t>Motion to approve December 2024 minutes by Monica Cross</w:t>
            </w:r>
          </w:p>
          <w:p w14:paraId="63F3C9E8" w14:textId="77777777" w:rsidR="004C4BCA" w:rsidRDefault="003C1CFD">
            <w:pPr>
              <w:numPr>
                <w:ilvl w:val="0"/>
                <w:numId w:val="10"/>
              </w:numPr>
            </w:pPr>
            <w:proofErr w:type="gramStart"/>
            <w:r>
              <w:t>Seconded</w:t>
            </w:r>
            <w:proofErr w:type="gramEnd"/>
            <w:r>
              <w:t xml:space="preserve"> by Kim Winters</w:t>
            </w:r>
          </w:p>
        </w:tc>
        <w:tc>
          <w:tcPr>
            <w:tcW w:w="2295" w:type="dxa"/>
          </w:tcPr>
          <w:p w14:paraId="1A95B974" w14:textId="77777777" w:rsidR="004C4BCA" w:rsidRDefault="003C1CFD">
            <w:r>
              <w:t>Vince Volpe</w:t>
            </w:r>
          </w:p>
        </w:tc>
      </w:tr>
      <w:tr w:rsidR="004C4BCA" w14:paraId="1BBD87D7" w14:textId="77777777">
        <w:tc>
          <w:tcPr>
            <w:tcW w:w="7605" w:type="dxa"/>
          </w:tcPr>
          <w:p w14:paraId="5BD7C6A1" w14:textId="77777777" w:rsidR="004C4BCA" w:rsidRDefault="003C1CFD">
            <w:r>
              <w:rPr>
                <w:b/>
                <w:color w:val="38761D"/>
              </w:rPr>
              <w:t>Officer and Committee Reports/ Updates</w:t>
            </w:r>
          </w:p>
        </w:tc>
        <w:tc>
          <w:tcPr>
            <w:tcW w:w="2295" w:type="dxa"/>
          </w:tcPr>
          <w:p w14:paraId="7FEBFFB4" w14:textId="77777777" w:rsidR="004C4BCA" w:rsidRDefault="004C4BCA"/>
        </w:tc>
      </w:tr>
      <w:tr w:rsidR="004C4BCA" w14:paraId="7F7A162E" w14:textId="77777777">
        <w:tc>
          <w:tcPr>
            <w:tcW w:w="7605" w:type="dxa"/>
          </w:tcPr>
          <w:p w14:paraId="511108DD" w14:textId="77777777" w:rsidR="004C4BCA" w:rsidRDefault="003C1CFD">
            <w:r>
              <w:t>President</w:t>
            </w:r>
          </w:p>
        </w:tc>
        <w:tc>
          <w:tcPr>
            <w:tcW w:w="2295" w:type="dxa"/>
          </w:tcPr>
          <w:p w14:paraId="158DE440" w14:textId="77777777" w:rsidR="004C4BCA" w:rsidRDefault="003C1CFD">
            <w:r>
              <w:t>Vince Volpe</w:t>
            </w:r>
          </w:p>
        </w:tc>
      </w:tr>
      <w:tr w:rsidR="004C4BCA" w14:paraId="4EE36E1E" w14:textId="77777777">
        <w:tc>
          <w:tcPr>
            <w:tcW w:w="7605" w:type="dxa"/>
          </w:tcPr>
          <w:p w14:paraId="09B1E5FD" w14:textId="77777777" w:rsidR="004C4BCA" w:rsidRDefault="003C1CFD">
            <w:pPr>
              <w:rPr>
                <w:i/>
              </w:rPr>
            </w:pPr>
            <w:r>
              <w:t>Treasurer</w:t>
            </w:r>
          </w:p>
        </w:tc>
        <w:tc>
          <w:tcPr>
            <w:tcW w:w="2295" w:type="dxa"/>
          </w:tcPr>
          <w:p w14:paraId="08D0D762" w14:textId="77777777" w:rsidR="004C4BCA" w:rsidRDefault="003C1CFD">
            <w:r>
              <w:t>Tom Murphy</w:t>
            </w:r>
          </w:p>
        </w:tc>
      </w:tr>
      <w:tr w:rsidR="004C4BCA" w14:paraId="14B64FFB" w14:textId="77777777">
        <w:tc>
          <w:tcPr>
            <w:tcW w:w="7605" w:type="dxa"/>
          </w:tcPr>
          <w:p w14:paraId="0604527D" w14:textId="77777777" w:rsidR="004C4BCA" w:rsidRDefault="003C1CFD">
            <w:pPr>
              <w:ind w:left="705"/>
            </w:pPr>
            <w:r>
              <w:t>Budget</w:t>
            </w:r>
          </w:p>
          <w:p w14:paraId="6EDD33DD" w14:textId="77777777" w:rsidR="004C4BCA" w:rsidRDefault="003C1CFD">
            <w:pPr>
              <w:numPr>
                <w:ilvl w:val="0"/>
                <w:numId w:val="3"/>
              </w:numPr>
            </w:pPr>
            <w:r>
              <w:t>start process earlier in the year</w:t>
            </w:r>
          </w:p>
          <w:p w14:paraId="371B96CD" w14:textId="77777777" w:rsidR="004C4BCA" w:rsidRDefault="003C1CFD">
            <w:pPr>
              <w:numPr>
                <w:ilvl w:val="0"/>
                <w:numId w:val="3"/>
              </w:numPr>
            </w:pPr>
            <w:r>
              <w:t xml:space="preserve">potentially add a budget subcommittee </w:t>
            </w:r>
          </w:p>
          <w:p w14:paraId="38751781" w14:textId="77777777" w:rsidR="004C4BCA" w:rsidRDefault="003C1CFD">
            <w:pPr>
              <w:numPr>
                <w:ilvl w:val="0"/>
                <w:numId w:val="3"/>
              </w:numPr>
            </w:pPr>
            <w:r>
              <w:t>review of proposed 2025 budget</w:t>
            </w:r>
          </w:p>
          <w:p w14:paraId="7F139251" w14:textId="77777777" w:rsidR="004C4BCA" w:rsidRDefault="003C1CFD">
            <w:pPr>
              <w:numPr>
                <w:ilvl w:val="0"/>
                <w:numId w:val="3"/>
              </w:numPr>
            </w:pPr>
            <w:r>
              <w:t xml:space="preserve">Tom asked for motion to approve 2025 budget </w:t>
            </w:r>
          </w:p>
          <w:p w14:paraId="2CE12131" w14:textId="77777777" w:rsidR="004C4BCA" w:rsidRDefault="003C1CFD">
            <w:pPr>
              <w:numPr>
                <w:ilvl w:val="0"/>
                <w:numId w:val="3"/>
              </w:numPr>
            </w:pPr>
            <w:r>
              <w:t>Motioned by Chris Budde</w:t>
            </w:r>
          </w:p>
          <w:p w14:paraId="53C320B4" w14:textId="77777777" w:rsidR="004C4BCA" w:rsidRDefault="003C1CFD">
            <w:pPr>
              <w:numPr>
                <w:ilvl w:val="0"/>
                <w:numId w:val="3"/>
              </w:numPr>
            </w:pPr>
            <w:proofErr w:type="gramStart"/>
            <w:r>
              <w:t>Seconded</w:t>
            </w:r>
            <w:proofErr w:type="gramEnd"/>
            <w:r>
              <w:t xml:space="preserve"> by Monica Cross</w:t>
            </w:r>
          </w:p>
        </w:tc>
        <w:tc>
          <w:tcPr>
            <w:tcW w:w="2295" w:type="dxa"/>
          </w:tcPr>
          <w:p w14:paraId="7FCA734D" w14:textId="77777777" w:rsidR="004C4BCA" w:rsidRDefault="004C4BCA"/>
        </w:tc>
      </w:tr>
      <w:tr w:rsidR="004C4BCA" w14:paraId="7310C626" w14:textId="77777777">
        <w:tc>
          <w:tcPr>
            <w:tcW w:w="7605" w:type="dxa"/>
          </w:tcPr>
          <w:p w14:paraId="3126FF2A" w14:textId="77777777" w:rsidR="004C4BCA" w:rsidRDefault="003C1CFD">
            <w:pPr>
              <w:ind w:left="705"/>
            </w:pPr>
            <w:r>
              <w:t>Current Financials</w:t>
            </w:r>
          </w:p>
          <w:p w14:paraId="4017C3D4" w14:textId="77777777" w:rsidR="004C4BCA" w:rsidRDefault="003C1CFD">
            <w:pPr>
              <w:numPr>
                <w:ilvl w:val="0"/>
                <w:numId w:val="13"/>
              </w:numPr>
            </w:pPr>
            <w:r>
              <w:t xml:space="preserve">2024 net revenue $213.7k </w:t>
            </w:r>
          </w:p>
          <w:p w14:paraId="6AC06020" w14:textId="77777777" w:rsidR="004C4BCA" w:rsidRDefault="003C1CFD">
            <w:pPr>
              <w:numPr>
                <w:ilvl w:val="0"/>
                <w:numId w:val="13"/>
              </w:numPr>
            </w:pPr>
            <w:r>
              <w:t>2024 total expenses $156.1k</w:t>
            </w:r>
          </w:p>
          <w:p w14:paraId="713489BB" w14:textId="77777777" w:rsidR="004C4BCA" w:rsidRDefault="003C1CFD">
            <w:pPr>
              <w:numPr>
                <w:ilvl w:val="0"/>
                <w:numId w:val="13"/>
              </w:numPr>
            </w:pPr>
            <w:r>
              <w:t>2024 net revenue $57.6k</w:t>
            </w:r>
          </w:p>
        </w:tc>
        <w:tc>
          <w:tcPr>
            <w:tcW w:w="2295" w:type="dxa"/>
          </w:tcPr>
          <w:p w14:paraId="0794D089" w14:textId="77777777" w:rsidR="004C4BCA" w:rsidRDefault="004C4BCA"/>
        </w:tc>
      </w:tr>
      <w:tr w:rsidR="003C1CFD" w14:paraId="505B0903" w14:textId="77777777">
        <w:tc>
          <w:tcPr>
            <w:tcW w:w="7605" w:type="dxa"/>
          </w:tcPr>
          <w:p w14:paraId="5BBEE156" w14:textId="77777777" w:rsidR="003C1CFD" w:rsidRDefault="003C1CFD">
            <w:pPr>
              <w:ind w:left="705"/>
            </w:pPr>
            <w:r>
              <w:t>Approval of Bank and Financial Signatories</w:t>
            </w:r>
          </w:p>
          <w:p w14:paraId="1F3E6F66" w14:textId="7AD69120" w:rsidR="003C1CFD" w:rsidRDefault="003C1CFD" w:rsidP="003C1CFD">
            <w:pPr>
              <w:pStyle w:val="ListParagraph"/>
              <w:numPr>
                <w:ilvl w:val="0"/>
                <w:numId w:val="14"/>
              </w:numPr>
            </w:pPr>
            <w:r>
              <w:t>A motion was made and passed designating the following as bank and investment signers:  President Vince Volpe, Treasurer Tom Murphy, Treasurer Elect Fanny Chang (VP not added due to being married to the treasurer elect.</w:t>
            </w:r>
          </w:p>
          <w:p w14:paraId="2363DAAB" w14:textId="4B63085E" w:rsidR="003C1CFD" w:rsidRDefault="003C1CFD" w:rsidP="003C1CFD">
            <w:pPr>
              <w:pStyle w:val="ListParagraph"/>
              <w:numPr>
                <w:ilvl w:val="0"/>
                <w:numId w:val="14"/>
              </w:numPr>
            </w:pPr>
            <w:r>
              <w:t xml:space="preserve">A motion was made and passed to remove Christopher Budde, Tatiana </w:t>
            </w:r>
            <w:proofErr w:type="spellStart"/>
            <w:r>
              <w:t>Clader</w:t>
            </w:r>
            <w:proofErr w:type="spellEnd"/>
            <w:r>
              <w:t>, and Jeffrey Depew</w:t>
            </w:r>
          </w:p>
        </w:tc>
        <w:tc>
          <w:tcPr>
            <w:tcW w:w="2295" w:type="dxa"/>
          </w:tcPr>
          <w:p w14:paraId="48C889CB" w14:textId="77777777" w:rsidR="003C1CFD" w:rsidRDefault="003C1CFD"/>
        </w:tc>
      </w:tr>
      <w:tr w:rsidR="004C4BCA" w14:paraId="286B3D19" w14:textId="77777777">
        <w:tc>
          <w:tcPr>
            <w:tcW w:w="7605" w:type="dxa"/>
          </w:tcPr>
          <w:p w14:paraId="658E8A5A" w14:textId="77777777" w:rsidR="004C4BCA" w:rsidRDefault="003C1CFD">
            <w:r>
              <w:t>Membership</w:t>
            </w:r>
          </w:p>
          <w:p w14:paraId="285E83ED" w14:textId="77777777" w:rsidR="004C4BCA" w:rsidRDefault="003C1CFD">
            <w:pPr>
              <w:numPr>
                <w:ilvl w:val="0"/>
                <w:numId w:val="1"/>
              </w:numPr>
            </w:pPr>
            <w:r>
              <w:t>up 26 memberships since Kim took over</w:t>
            </w:r>
          </w:p>
          <w:p w14:paraId="4CF7DDC9" w14:textId="77777777" w:rsidR="004C4BCA" w:rsidRDefault="003C1CFD">
            <w:pPr>
              <w:numPr>
                <w:ilvl w:val="0"/>
                <w:numId w:val="1"/>
              </w:numPr>
            </w:pPr>
            <w:r>
              <w:t>14% of residents are members</w:t>
            </w:r>
          </w:p>
        </w:tc>
        <w:tc>
          <w:tcPr>
            <w:tcW w:w="2295" w:type="dxa"/>
          </w:tcPr>
          <w:p w14:paraId="5C0434D2" w14:textId="77777777" w:rsidR="004C4BCA" w:rsidRDefault="003C1CFD">
            <w:r>
              <w:t>Kim Winters</w:t>
            </w:r>
          </w:p>
        </w:tc>
      </w:tr>
      <w:tr w:rsidR="004C4BCA" w14:paraId="7CF19BDA" w14:textId="77777777">
        <w:tc>
          <w:tcPr>
            <w:tcW w:w="7605" w:type="dxa"/>
          </w:tcPr>
          <w:p w14:paraId="3513B5A2" w14:textId="77777777" w:rsidR="004C4BCA" w:rsidRDefault="003C1CFD">
            <w:r>
              <w:t xml:space="preserve">Fundraising </w:t>
            </w:r>
          </w:p>
          <w:p w14:paraId="502BE19D" w14:textId="77777777" w:rsidR="004C4BCA" w:rsidRDefault="003C1CFD">
            <w:pPr>
              <w:numPr>
                <w:ilvl w:val="0"/>
                <w:numId w:val="7"/>
              </w:numPr>
            </w:pPr>
            <w:r>
              <w:t xml:space="preserve">Spring tour planning is underway </w:t>
            </w:r>
          </w:p>
          <w:p w14:paraId="3E7B351A" w14:textId="77777777" w:rsidR="004C4BCA" w:rsidRDefault="003C1CFD">
            <w:pPr>
              <w:numPr>
                <w:ilvl w:val="0"/>
                <w:numId w:val="7"/>
              </w:numPr>
            </w:pPr>
            <w:r>
              <w:t>Will be reaching out and finding people to support smaller events</w:t>
            </w:r>
          </w:p>
        </w:tc>
        <w:tc>
          <w:tcPr>
            <w:tcW w:w="2295" w:type="dxa"/>
          </w:tcPr>
          <w:p w14:paraId="17B103F5" w14:textId="77777777" w:rsidR="004C4BCA" w:rsidRDefault="003C1CFD">
            <w:r>
              <w:t>Monica Cross</w:t>
            </w:r>
          </w:p>
        </w:tc>
      </w:tr>
      <w:tr w:rsidR="004C4BCA" w14:paraId="33D5C76D" w14:textId="77777777">
        <w:tc>
          <w:tcPr>
            <w:tcW w:w="7605" w:type="dxa"/>
          </w:tcPr>
          <w:p w14:paraId="5BF4EFD5" w14:textId="77777777" w:rsidR="004C4BCA" w:rsidRDefault="003C1CFD">
            <w:r>
              <w:t>Preservation</w:t>
            </w:r>
          </w:p>
          <w:p w14:paraId="5EA19F1C" w14:textId="77777777" w:rsidR="004C4BCA" w:rsidRDefault="003C1CFD">
            <w:pPr>
              <w:numPr>
                <w:ilvl w:val="0"/>
                <w:numId w:val="4"/>
              </w:numPr>
            </w:pPr>
            <w:r>
              <w:lastRenderedPageBreak/>
              <w:t>turnover at Cultural Resources</w:t>
            </w:r>
          </w:p>
          <w:p w14:paraId="7961E21D" w14:textId="77777777" w:rsidR="004C4BCA" w:rsidRDefault="003C1CFD">
            <w:pPr>
              <w:numPr>
                <w:ilvl w:val="0"/>
                <w:numId w:val="4"/>
              </w:numPr>
            </w:pPr>
            <w:r>
              <w:t>Working on updating the code and streamline it</w:t>
            </w:r>
          </w:p>
        </w:tc>
        <w:tc>
          <w:tcPr>
            <w:tcW w:w="2295" w:type="dxa"/>
          </w:tcPr>
          <w:p w14:paraId="3B2C76C9" w14:textId="77777777" w:rsidR="004C4BCA" w:rsidRDefault="003C1CFD">
            <w:r>
              <w:lastRenderedPageBreak/>
              <w:t>Travis Gocken</w:t>
            </w:r>
          </w:p>
        </w:tc>
      </w:tr>
      <w:tr w:rsidR="004C4BCA" w14:paraId="075B97F4" w14:textId="77777777">
        <w:tc>
          <w:tcPr>
            <w:tcW w:w="7605" w:type="dxa"/>
          </w:tcPr>
          <w:p w14:paraId="2B50623D" w14:textId="77777777" w:rsidR="004C4BCA" w:rsidRDefault="003C1CFD">
            <w:pPr>
              <w:ind w:left="705"/>
            </w:pPr>
            <w:r>
              <w:t>Problem Properties</w:t>
            </w:r>
          </w:p>
          <w:p w14:paraId="45D57622" w14:textId="77777777" w:rsidR="004C4BCA" w:rsidRDefault="003C1CFD">
            <w:pPr>
              <w:numPr>
                <w:ilvl w:val="0"/>
                <w:numId w:val="9"/>
              </w:numPr>
            </w:pPr>
            <w:r>
              <w:t>working on the next round of problem properties</w:t>
            </w:r>
          </w:p>
          <w:p w14:paraId="2921C421" w14:textId="77777777" w:rsidR="004C4BCA" w:rsidRDefault="003C1CFD">
            <w:pPr>
              <w:numPr>
                <w:ilvl w:val="0"/>
                <w:numId w:val="9"/>
              </w:numPr>
            </w:pPr>
            <w:r>
              <w:t>hoping to target the properties with the largest issues</w:t>
            </w:r>
          </w:p>
        </w:tc>
        <w:tc>
          <w:tcPr>
            <w:tcW w:w="2295" w:type="dxa"/>
          </w:tcPr>
          <w:p w14:paraId="0F6DEE4C" w14:textId="77777777" w:rsidR="004C4BCA" w:rsidRDefault="004C4BCA"/>
        </w:tc>
      </w:tr>
      <w:tr w:rsidR="004C4BCA" w14:paraId="76B05429" w14:textId="77777777">
        <w:tc>
          <w:tcPr>
            <w:tcW w:w="7605" w:type="dxa"/>
          </w:tcPr>
          <w:p w14:paraId="5FE123E9" w14:textId="77777777" w:rsidR="004C4BCA" w:rsidRDefault="003C1CFD">
            <w:r>
              <w:t>Business Affairs</w:t>
            </w:r>
          </w:p>
          <w:p w14:paraId="5B2B8B4B" w14:textId="77777777" w:rsidR="004C4BCA" w:rsidRDefault="003C1CFD">
            <w:pPr>
              <w:numPr>
                <w:ilvl w:val="0"/>
                <w:numId w:val="5"/>
              </w:numPr>
            </w:pPr>
            <w:r>
              <w:t>Cocktails on the Plaza - looking to set date soon</w:t>
            </w:r>
          </w:p>
        </w:tc>
        <w:tc>
          <w:tcPr>
            <w:tcW w:w="2295" w:type="dxa"/>
          </w:tcPr>
          <w:p w14:paraId="308B9A6F" w14:textId="77777777" w:rsidR="004C4BCA" w:rsidRDefault="003C1CFD">
            <w:r>
              <w:t>Bart Lissner</w:t>
            </w:r>
          </w:p>
        </w:tc>
      </w:tr>
      <w:tr w:rsidR="004C4BCA" w14:paraId="618F0B70" w14:textId="77777777">
        <w:tc>
          <w:tcPr>
            <w:tcW w:w="7605" w:type="dxa"/>
          </w:tcPr>
          <w:p w14:paraId="65999FCE" w14:textId="77777777" w:rsidR="004C4BCA" w:rsidRDefault="003C1CFD">
            <w:r>
              <w:t>Safety</w:t>
            </w:r>
          </w:p>
          <w:p w14:paraId="519485DD" w14:textId="77777777" w:rsidR="004C4BCA" w:rsidRDefault="003C1CFD">
            <w:pPr>
              <w:numPr>
                <w:ilvl w:val="0"/>
                <w:numId w:val="12"/>
              </w:numPr>
            </w:pPr>
            <w:r>
              <w:t>Ty’s deployment unfortunately means he will not be able to remain in the position</w:t>
            </w:r>
          </w:p>
          <w:p w14:paraId="49E05BEE" w14:textId="77777777" w:rsidR="004C4BCA" w:rsidRDefault="003C1CFD">
            <w:pPr>
              <w:numPr>
                <w:ilvl w:val="0"/>
                <w:numId w:val="12"/>
              </w:numPr>
            </w:pPr>
            <w:r>
              <w:t xml:space="preserve">Jeff </w:t>
            </w:r>
            <w:proofErr w:type="spellStart"/>
            <w:r>
              <w:t>Kirkpatrik</w:t>
            </w:r>
            <w:proofErr w:type="spellEnd"/>
            <w:r>
              <w:t xml:space="preserve"> was appointed by Vince and will be filling this role</w:t>
            </w:r>
          </w:p>
          <w:p w14:paraId="3F33A1D6" w14:textId="77777777" w:rsidR="004C4BCA" w:rsidRDefault="003C1CFD">
            <w:pPr>
              <w:numPr>
                <w:ilvl w:val="0"/>
                <w:numId w:val="12"/>
              </w:numPr>
            </w:pPr>
            <w:r>
              <w:t>Fairly quiet Christmas/holiday season</w:t>
            </w:r>
          </w:p>
          <w:p w14:paraId="3AD4698E" w14:textId="77777777" w:rsidR="004C4BCA" w:rsidRDefault="003C1CFD">
            <w:pPr>
              <w:numPr>
                <w:ilvl w:val="0"/>
                <w:numId w:val="12"/>
              </w:numPr>
            </w:pPr>
            <w:r>
              <w:t>Spoke with Titan; no major issues have been reported</w:t>
            </w:r>
          </w:p>
        </w:tc>
        <w:tc>
          <w:tcPr>
            <w:tcW w:w="2295" w:type="dxa"/>
          </w:tcPr>
          <w:p w14:paraId="01E24C20" w14:textId="77777777" w:rsidR="004C4BCA" w:rsidRDefault="003C1CFD">
            <w:r>
              <w:t>Ty Lipe</w:t>
            </w:r>
          </w:p>
        </w:tc>
      </w:tr>
      <w:tr w:rsidR="004C4BCA" w14:paraId="3C4813A8" w14:textId="77777777">
        <w:tc>
          <w:tcPr>
            <w:tcW w:w="7605" w:type="dxa"/>
          </w:tcPr>
          <w:p w14:paraId="47B6C126" w14:textId="77777777" w:rsidR="004C4BCA" w:rsidRDefault="003C1CFD">
            <w:r>
              <w:t>Improvements</w:t>
            </w:r>
          </w:p>
          <w:p w14:paraId="491CAA24" w14:textId="77777777" w:rsidR="004C4BCA" w:rsidRDefault="003C1CFD">
            <w:pPr>
              <w:numPr>
                <w:ilvl w:val="0"/>
                <w:numId w:val="6"/>
              </w:numPr>
            </w:pPr>
            <w:r>
              <w:t>A few more historic signs to go in (poles are already in place); 12 more to put in for 2025</w:t>
            </w:r>
          </w:p>
          <w:p w14:paraId="6BB81106" w14:textId="77777777" w:rsidR="004C4BCA" w:rsidRDefault="003C1CFD">
            <w:pPr>
              <w:numPr>
                <w:ilvl w:val="0"/>
                <w:numId w:val="6"/>
              </w:numPr>
            </w:pPr>
            <w:r>
              <w:t xml:space="preserve">Getting bids for curb repairs along Park and Mississippi to </w:t>
            </w:r>
            <w:proofErr w:type="spellStart"/>
            <w:r>
              <w:t>Ruetger</w:t>
            </w:r>
            <w:proofErr w:type="spellEnd"/>
          </w:p>
          <w:p w14:paraId="0F720D3E" w14:textId="77777777" w:rsidR="004C4BCA" w:rsidRDefault="003C1CFD">
            <w:pPr>
              <w:numPr>
                <w:ilvl w:val="0"/>
                <w:numId w:val="6"/>
              </w:numPr>
            </w:pPr>
            <w:r>
              <w:t xml:space="preserve">A few trees dead/removed </w:t>
            </w:r>
            <w:proofErr w:type="gramStart"/>
            <w:r>
              <w:t>on</w:t>
            </w:r>
            <w:proofErr w:type="gramEnd"/>
            <w:r>
              <w:t xml:space="preserve"> Jefferson</w:t>
            </w:r>
          </w:p>
        </w:tc>
        <w:tc>
          <w:tcPr>
            <w:tcW w:w="2295" w:type="dxa"/>
          </w:tcPr>
          <w:p w14:paraId="2572B2F4" w14:textId="77777777" w:rsidR="004C4BCA" w:rsidRDefault="003C1CFD">
            <w:r>
              <w:t>Mitch Hunt</w:t>
            </w:r>
          </w:p>
        </w:tc>
      </w:tr>
      <w:tr w:rsidR="004C4BCA" w14:paraId="25565EE8" w14:textId="77777777">
        <w:tc>
          <w:tcPr>
            <w:tcW w:w="7605" w:type="dxa"/>
          </w:tcPr>
          <w:p w14:paraId="3426E5C7" w14:textId="77777777" w:rsidR="004C4BCA" w:rsidRDefault="003C1CFD">
            <w:r>
              <w:t>Communications</w:t>
            </w:r>
          </w:p>
          <w:p w14:paraId="5349E3A6" w14:textId="77777777" w:rsidR="004C4BCA" w:rsidRDefault="003C1CFD">
            <w:pPr>
              <w:numPr>
                <w:ilvl w:val="0"/>
                <w:numId w:val="8"/>
              </w:numPr>
            </w:pPr>
            <w:proofErr w:type="gramStart"/>
            <w:r>
              <w:t>Add in</w:t>
            </w:r>
            <w:proofErr w:type="gramEnd"/>
            <w:r>
              <w:t xml:space="preserve"> Marquis to fill the spot </w:t>
            </w:r>
          </w:p>
          <w:p w14:paraId="54AF47C5" w14:textId="77777777" w:rsidR="004C4BCA" w:rsidRDefault="003C1CFD">
            <w:pPr>
              <w:numPr>
                <w:ilvl w:val="0"/>
                <w:numId w:val="8"/>
              </w:numPr>
            </w:pPr>
            <w:proofErr w:type="gramStart"/>
            <w:r>
              <w:t>Budgeted in</w:t>
            </w:r>
            <w:proofErr w:type="gramEnd"/>
            <w:r>
              <w:t xml:space="preserve"> for hiring assistance for the website</w:t>
            </w:r>
          </w:p>
        </w:tc>
        <w:tc>
          <w:tcPr>
            <w:tcW w:w="2295" w:type="dxa"/>
          </w:tcPr>
          <w:p w14:paraId="6361430E" w14:textId="77777777" w:rsidR="004C4BCA" w:rsidRDefault="003C1CFD">
            <w:r>
              <w:t>[VACANT]</w:t>
            </w:r>
          </w:p>
        </w:tc>
      </w:tr>
      <w:tr w:rsidR="004C4BCA" w14:paraId="206C8E15" w14:textId="77777777">
        <w:tc>
          <w:tcPr>
            <w:tcW w:w="7605" w:type="dxa"/>
          </w:tcPr>
          <w:p w14:paraId="7D83B68E" w14:textId="77777777" w:rsidR="004C4BCA" w:rsidRDefault="003C1CFD">
            <w:pPr>
              <w:rPr>
                <w:b/>
                <w:color w:val="38761D"/>
              </w:rPr>
            </w:pPr>
            <w:r>
              <w:rPr>
                <w:b/>
                <w:color w:val="38761D"/>
              </w:rPr>
              <w:t>Ongoing Business</w:t>
            </w:r>
          </w:p>
        </w:tc>
        <w:tc>
          <w:tcPr>
            <w:tcW w:w="2295" w:type="dxa"/>
          </w:tcPr>
          <w:p w14:paraId="40FF6258" w14:textId="77777777" w:rsidR="004C4BCA" w:rsidRDefault="004C4BCA"/>
        </w:tc>
      </w:tr>
      <w:tr w:rsidR="004C4BCA" w14:paraId="3FDCDADF" w14:textId="77777777">
        <w:tc>
          <w:tcPr>
            <w:tcW w:w="7605" w:type="dxa"/>
          </w:tcPr>
          <w:p w14:paraId="7F93735F" w14:textId="77777777" w:rsidR="004C4BCA" w:rsidRDefault="003C1CFD">
            <w:pPr>
              <w:ind w:left="705"/>
            </w:pPr>
            <w:r>
              <w:t>New Substation Update</w:t>
            </w:r>
          </w:p>
          <w:p w14:paraId="56BE091C" w14:textId="77777777" w:rsidR="004C4BCA" w:rsidRDefault="003C1CFD">
            <w:pPr>
              <w:numPr>
                <w:ilvl w:val="0"/>
                <w:numId w:val="11"/>
              </w:numPr>
            </w:pPr>
            <w:r>
              <w:t>Looking more like late February; hoping to be in for the March board mtg</w:t>
            </w:r>
          </w:p>
          <w:p w14:paraId="53704BEA" w14:textId="77777777" w:rsidR="004C4BCA" w:rsidRDefault="003C1CFD">
            <w:pPr>
              <w:numPr>
                <w:ilvl w:val="0"/>
                <w:numId w:val="11"/>
              </w:numPr>
            </w:pPr>
            <w:r>
              <w:t xml:space="preserve">Do we need to officially change the LSNA address? Are the </w:t>
            </w:r>
            <w:proofErr w:type="gramStart"/>
            <w:r>
              <w:t>far reaching</w:t>
            </w:r>
            <w:proofErr w:type="gramEnd"/>
            <w:r>
              <w:t xml:space="preserve"> consequences?</w:t>
            </w:r>
          </w:p>
          <w:p w14:paraId="161D3A8F" w14:textId="77777777" w:rsidR="004C4BCA" w:rsidRDefault="003C1CFD">
            <w:pPr>
              <w:numPr>
                <w:ilvl w:val="0"/>
                <w:numId w:val="11"/>
              </w:numPr>
            </w:pPr>
            <w:r>
              <w:t xml:space="preserve">Conservancy needs to take </w:t>
            </w:r>
            <w:proofErr w:type="spellStart"/>
            <w:r>
              <w:t>overinsurance</w:t>
            </w:r>
            <w:proofErr w:type="spellEnd"/>
            <w:r>
              <w:t xml:space="preserve"> </w:t>
            </w:r>
          </w:p>
        </w:tc>
        <w:tc>
          <w:tcPr>
            <w:tcW w:w="2295" w:type="dxa"/>
          </w:tcPr>
          <w:p w14:paraId="7A5C3EA9" w14:textId="77777777" w:rsidR="004C4BCA" w:rsidRDefault="003C1CFD">
            <w:r>
              <w:t>Tom Murphy</w:t>
            </w:r>
          </w:p>
        </w:tc>
      </w:tr>
      <w:tr w:rsidR="004C4BCA" w14:paraId="677CD0E1" w14:textId="77777777">
        <w:tc>
          <w:tcPr>
            <w:tcW w:w="7605" w:type="dxa"/>
          </w:tcPr>
          <w:p w14:paraId="16C5720F" w14:textId="77777777" w:rsidR="004C4BCA" w:rsidRDefault="003C1CFD">
            <w:pPr>
              <w:rPr>
                <w:b/>
                <w:color w:val="38761D"/>
              </w:rPr>
            </w:pPr>
            <w:r>
              <w:rPr>
                <w:b/>
                <w:color w:val="38761D"/>
              </w:rPr>
              <w:t xml:space="preserve">New Business </w:t>
            </w:r>
          </w:p>
          <w:p w14:paraId="2FB56325" w14:textId="77777777" w:rsidR="004C4BCA" w:rsidRDefault="004C4BCA">
            <w:pPr>
              <w:numPr>
                <w:ilvl w:val="0"/>
                <w:numId w:val="2"/>
              </w:numPr>
              <w:rPr>
                <w:b/>
                <w:color w:val="38761D"/>
              </w:rPr>
            </w:pPr>
          </w:p>
        </w:tc>
        <w:tc>
          <w:tcPr>
            <w:tcW w:w="2295" w:type="dxa"/>
          </w:tcPr>
          <w:p w14:paraId="5CA95709" w14:textId="77777777" w:rsidR="004C4BCA" w:rsidRDefault="004C4BCA"/>
        </w:tc>
      </w:tr>
      <w:tr w:rsidR="004C4BCA" w14:paraId="07BEB9A7" w14:textId="77777777">
        <w:tc>
          <w:tcPr>
            <w:tcW w:w="7605" w:type="dxa"/>
          </w:tcPr>
          <w:p w14:paraId="3A66350F" w14:textId="77777777" w:rsidR="004C4BCA" w:rsidRDefault="003C1CFD">
            <w:r>
              <w:rPr>
                <w:b/>
                <w:color w:val="38761D"/>
              </w:rPr>
              <w:t>Upcoming Meetings and Important Dates</w:t>
            </w:r>
          </w:p>
        </w:tc>
        <w:tc>
          <w:tcPr>
            <w:tcW w:w="2295" w:type="dxa"/>
          </w:tcPr>
          <w:p w14:paraId="7E0E5ACF" w14:textId="77777777" w:rsidR="004C4BCA" w:rsidRDefault="004C4BCA"/>
        </w:tc>
      </w:tr>
      <w:tr w:rsidR="004C4BCA" w14:paraId="4B4C1896" w14:textId="77777777">
        <w:tc>
          <w:tcPr>
            <w:tcW w:w="7605" w:type="dxa"/>
          </w:tcPr>
          <w:p w14:paraId="3AE4F849" w14:textId="77777777" w:rsidR="004C4BCA" w:rsidRDefault="003C1CFD">
            <w:pPr>
              <w:ind w:left="705"/>
            </w:pPr>
            <w:r>
              <w:t>Next General Meeting</w:t>
            </w:r>
          </w:p>
        </w:tc>
        <w:tc>
          <w:tcPr>
            <w:tcW w:w="2295" w:type="dxa"/>
          </w:tcPr>
          <w:p w14:paraId="7D15E055" w14:textId="77777777" w:rsidR="004C4BCA" w:rsidRDefault="003C1CFD">
            <w:r>
              <w:t>Wed., January 8, 2025</w:t>
            </w:r>
          </w:p>
        </w:tc>
      </w:tr>
      <w:tr w:rsidR="004C4BCA" w14:paraId="6214D2BC" w14:textId="77777777">
        <w:tc>
          <w:tcPr>
            <w:tcW w:w="7605" w:type="dxa"/>
          </w:tcPr>
          <w:p w14:paraId="41580823" w14:textId="77777777" w:rsidR="004C4BCA" w:rsidRDefault="003C1CFD">
            <w:pPr>
              <w:ind w:left="705"/>
            </w:pPr>
            <w:r>
              <w:t>February Board Meeting</w:t>
            </w:r>
          </w:p>
        </w:tc>
        <w:tc>
          <w:tcPr>
            <w:tcW w:w="2295" w:type="dxa"/>
          </w:tcPr>
          <w:p w14:paraId="693CF1CA" w14:textId="77777777" w:rsidR="004C4BCA" w:rsidRDefault="003C1CFD">
            <w:r>
              <w:t>Tue., February 4, 2025</w:t>
            </w:r>
          </w:p>
        </w:tc>
      </w:tr>
      <w:tr w:rsidR="004C4BCA" w14:paraId="255528F0" w14:textId="77777777">
        <w:tc>
          <w:tcPr>
            <w:tcW w:w="7605" w:type="dxa"/>
          </w:tcPr>
          <w:p w14:paraId="53E555E8" w14:textId="77777777" w:rsidR="004C4BCA" w:rsidRDefault="003C1CFD">
            <w:pPr>
              <w:ind w:left="705"/>
            </w:pPr>
            <w:r>
              <w:t>February General Meeting</w:t>
            </w:r>
          </w:p>
        </w:tc>
        <w:tc>
          <w:tcPr>
            <w:tcW w:w="2295" w:type="dxa"/>
          </w:tcPr>
          <w:p w14:paraId="201D766E" w14:textId="77777777" w:rsidR="004C4BCA" w:rsidRDefault="003C1CFD">
            <w:r>
              <w:t>Wed., February 12, 2025</w:t>
            </w:r>
          </w:p>
        </w:tc>
      </w:tr>
    </w:tbl>
    <w:p w14:paraId="4F1043E5" w14:textId="77777777" w:rsidR="004C4BCA" w:rsidRDefault="003C1CFD">
      <w:pPr>
        <w:spacing w:after="0" w:line="276" w:lineRule="auto"/>
        <w:ind w:left="720"/>
        <w:rPr>
          <w:b/>
        </w:rPr>
      </w:pPr>
      <w:r>
        <w:rPr>
          <w:b/>
        </w:rPr>
        <w:t xml:space="preserve">Tom </w:t>
      </w:r>
      <w:proofErr w:type="spellStart"/>
      <w:r>
        <w:rPr>
          <w:b/>
        </w:rPr>
        <w:t>otioned</w:t>
      </w:r>
      <w:proofErr w:type="spellEnd"/>
      <w:r>
        <w:rPr>
          <w:b/>
        </w:rPr>
        <w:t xml:space="preserve"> to adjourn at 8:19</w:t>
      </w:r>
    </w:p>
    <w:p w14:paraId="3E0997AF" w14:textId="77777777" w:rsidR="004C4BCA" w:rsidRDefault="003C1CFD">
      <w:pPr>
        <w:spacing w:after="0" w:line="276" w:lineRule="auto"/>
        <w:ind w:left="720"/>
        <w:rPr>
          <w:b/>
        </w:rPr>
      </w:pPr>
      <w:r>
        <w:rPr>
          <w:b/>
        </w:rPr>
        <w:t xml:space="preserve">Monica seconded </w:t>
      </w:r>
    </w:p>
    <w:sectPr w:rsidR="004C4BCA"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E23"/>
    <w:multiLevelType w:val="multilevel"/>
    <w:tmpl w:val="EBA24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F032D6"/>
    <w:multiLevelType w:val="multilevel"/>
    <w:tmpl w:val="180E1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0D6140"/>
    <w:multiLevelType w:val="multilevel"/>
    <w:tmpl w:val="59E4E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E76001"/>
    <w:multiLevelType w:val="multilevel"/>
    <w:tmpl w:val="8DC42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790276"/>
    <w:multiLevelType w:val="multilevel"/>
    <w:tmpl w:val="1218A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A2320D"/>
    <w:multiLevelType w:val="multilevel"/>
    <w:tmpl w:val="C9AED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453812"/>
    <w:multiLevelType w:val="multilevel"/>
    <w:tmpl w:val="7F740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F775C1"/>
    <w:multiLevelType w:val="multilevel"/>
    <w:tmpl w:val="72769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BF0D3D"/>
    <w:multiLevelType w:val="multilevel"/>
    <w:tmpl w:val="314A7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BB1CEA"/>
    <w:multiLevelType w:val="multilevel"/>
    <w:tmpl w:val="E056F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A22B3F"/>
    <w:multiLevelType w:val="multilevel"/>
    <w:tmpl w:val="BA7EF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6127B8"/>
    <w:multiLevelType w:val="hybridMultilevel"/>
    <w:tmpl w:val="CBD4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55F8F"/>
    <w:multiLevelType w:val="multilevel"/>
    <w:tmpl w:val="7A602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6EE60DA"/>
    <w:multiLevelType w:val="multilevel"/>
    <w:tmpl w:val="BD62F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882239">
    <w:abstractNumId w:val="8"/>
  </w:num>
  <w:num w:numId="2" w16cid:durableId="716902467">
    <w:abstractNumId w:val="5"/>
  </w:num>
  <w:num w:numId="3" w16cid:durableId="1894849613">
    <w:abstractNumId w:val="10"/>
  </w:num>
  <w:num w:numId="4" w16cid:durableId="1522548123">
    <w:abstractNumId w:val="1"/>
  </w:num>
  <w:num w:numId="5" w16cid:durableId="1751853095">
    <w:abstractNumId w:val="9"/>
  </w:num>
  <w:num w:numId="6" w16cid:durableId="446050288">
    <w:abstractNumId w:val="13"/>
  </w:num>
  <w:num w:numId="7" w16cid:durableId="182523013">
    <w:abstractNumId w:val="0"/>
  </w:num>
  <w:num w:numId="8" w16cid:durableId="1916358159">
    <w:abstractNumId w:val="6"/>
  </w:num>
  <w:num w:numId="9" w16cid:durableId="1625572969">
    <w:abstractNumId w:val="12"/>
  </w:num>
  <w:num w:numId="10" w16cid:durableId="1049572404">
    <w:abstractNumId w:val="3"/>
  </w:num>
  <w:num w:numId="11" w16cid:durableId="560865156">
    <w:abstractNumId w:val="7"/>
  </w:num>
  <w:num w:numId="12" w16cid:durableId="1987123137">
    <w:abstractNumId w:val="4"/>
  </w:num>
  <w:num w:numId="13" w16cid:durableId="1178739623">
    <w:abstractNumId w:val="2"/>
  </w:num>
  <w:num w:numId="14" w16cid:durableId="19440751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CA"/>
    <w:rsid w:val="003C1CFD"/>
    <w:rsid w:val="004C4BCA"/>
    <w:rsid w:val="00D2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BE5F"/>
  <w15:docId w15:val="{535BAB26-28DE-4EC9-88FF-CE3DE0E7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C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yMB9uZV+l0eu/t8/n1YhblluTQ==">CgMxLjA4AHIhMW9LNjhHS1lfaURYRWRwRlpxYUZGVzVSTEM4RlZzbmNI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Murphy</cp:lastModifiedBy>
  <cp:revision>2</cp:revision>
  <dcterms:created xsi:type="dcterms:W3CDTF">2025-03-22T20:24:00Z</dcterms:created>
  <dcterms:modified xsi:type="dcterms:W3CDTF">2025-03-22T20:24:00Z</dcterms:modified>
</cp:coreProperties>
</file>