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760"/>
        </w:tabs>
        <w:spacing w:line="240" w:lineRule="auto"/>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1943100</wp:posOffset>
            </wp:positionH>
            <wp:positionV relativeFrom="paragraph">
              <wp:posOffset>0</wp:posOffset>
            </wp:positionV>
            <wp:extent cx="1878330" cy="1012825"/>
            <wp:effectExtent b="0" l="0" r="0" t="0"/>
            <wp:wrapTopAndBottom distB="0" distT="0"/>
            <wp:docPr descr="Shape&#10;&#10;Description automatically generated with medium confidence" id="20" name="image1.png"/>
            <a:graphic>
              <a:graphicData uri="http://schemas.openxmlformats.org/drawingml/2006/picture">
                <pic:pic>
                  <pic:nvPicPr>
                    <pic:cNvPr descr="Shape&#10;&#10;Description automatically generated with medium confidence" id="0" name="image1.png"/>
                    <pic:cNvPicPr preferRelativeResize="0"/>
                  </pic:nvPicPr>
                  <pic:blipFill>
                    <a:blip r:embed="rId7"/>
                    <a:srcRect b="0" l="0" r="0" t="0"/>
                    <a:stretch>
                      <a:fillRect/>
                    </a:stretch>
                  </pic:blipFill>
                  <pic:spPr>
                    <a:xfrm>
                      <a:off x="0" y="0"/>
                      <a:ext cx="1878330" cy="1012825"/>
                    </a:xfrm>
                    <a:prstGeom prst="rect"/>
                    <a:ln/>
                  </pic:spPr>
                </pic:pic>
              </a:graphicData>
            </a:graphic>
          </wp:anchor>
        </w:drawing>
      </w:r>
    </w:p>
    <w:p w:rsidR="00000000" w:rsidDel="00000000" w:rsidP="00000000" w:rsidRDefault="00000000" w:rsidRPr="00000000" w14:paraId="00000002">
      <w:pPr>
        <w:tabs>
          <w:tab w:val="left" w:leader="none" w:pos="576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LAFAYETTE SQUARE NEIGHBORHOOD ASSOCIATION </w:t>
      </w:r>
      <w:r w:rsidDel="00000000" w:rsidR="00000000" w:rsidRPr="00000000">
        <w:rPr>
          <w:rtl w:val="0"/>
        </w:rPr>
      </w:r>
    </w:p>
    <w:p w:rsidR="00000000" w:rsidDel="00000000" w:rsidP="00000000" w:rsidRDefault="00000000" w:rsidRPr="00000000" w14:paraId="00000003">
      <w:pPr>
        <w:tabs>
          <w:tab w:val="left" w:leader="none" w:pos="5760"/>
        </w:tabs>
        <w:spacing w:before="52"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SqWires 7 PM</w:t>
      </w:r>
      <w:r w:rsidDel="00000000" w:rsidR="00000000" w:rsidRPr="00000000">
        <w:rPr>
          <w:rtl w:val="0"/>
        </w:rPr>
      </w:r>
    </w:p>
    <w:p w:rsidR="00000000" w:rsidDel="00000000" w:rsidP="00000000" w:rsidRDefault="00000000" w:rsidRPr="00000000" w14:paraId="00000004">
      <w:pPr>
        <w:tabs>
          <w:tab w:val="left" w:leader="none" w:pos="5760"/>
        </w:tabs>
        <w:spacing w:before="5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13 November 2024</w:t>
      </w:r>
      <w:r w:rsidDel="00000000" w:rsidR="00000000" w:rsidRPr="00000000">
        <w:rPr>
          <w:rtl w:val="0"/>
        </w:rPr>
      </w:r>
    </w:p>
    <w:p w:rsidR="00000000" w:rsidDel="00000000" w:rsidP="00000000" w:rsidRDefault="00000000" w:rsidRPr="00000000" w14:paraId="00000005">
      <w:pPr>
        <w:tabs>
          <w:tab w:val="left" w:leader="none" w:pos="5760"/>
        </w:tabs>
        <w:spacing w:before="52" w:line="240" w:lineRule="auto"/>
        <w:ind w:left="3" w:firstLine="0"/>
        <w:jc w:val="center"/>
        <w:rPr>
          <w:rFonts w:ascii="Calibri" w:cs="Calibri" w:eastAsia="Calibri" w:hAnsi="Calibri"/>
        </w:rPr>
      </w:pPr>
      <w:r w:rsidDel="00000000" w:rsidR="00000000" w:rsidRPr="00000000">
        <w:rPr>
          <w:rFonts w:ascii="Calibri" w:cs="Calibri" w:eastAsia="Calibri" w:hAnsi="Calibri"/>
          <w:b w:val="1"/>
          <w:u w:val="single"/>
          <w:rtl w:val="0"/>
        </w:rPr>
        <w:t xml:space="preserve">Neighborhood Meeting Minutes</w:t>
      </w:r>
      <w:r w:rsidDel="00000000" w:rsidR="00000000" w:rsidRPr="00000000">
        <w:rPr>
          <w:rtl w:val="0"/>
        </w:rPr>
      </w:r>
    </w:p>
    <w:p w:rsidR="00000000" w:rsidDel="00000000" w:rsidP="00000000" w:rsidRDefault="00000000" w:rsidRPr="00000000" w14:paraId="00000006">
      <w:pPr>
        <w:tabs>
          <w:tab w:val="left" w:leader="none" w:pos="5760"/>
        </w:tabs>
        <w:spacing w:before="251" w:line="240" w:lineRule="auto"/>
        <w:ind w:left="9" w:firstLine="0"/>
        <w:rPr>
          <w:rFonts w:ascii="Calibri" w:cs="Calibri" w:eastAsia="Calibri" w:hAnsi="Calibri"/>
          <w:b w:val="1"/>
        </w:rPr>
      </w:pPr>
      <w:r w:rsidDel="00000000" w:rsidR="00000000" w:rsidRPr="00000000">
        <w:rPr>
          <w:rFonts w:ascii="Calibri" w:cs="Calibri" w:eastAsia="Calibri" w:hAnsi="Calibri"/>
          <w:b w:val="1"/>
          <w:rtl w:val="0"/>
        </w:rPr>
        <w:t xml:space="preserve">CALL TO ORDER    7:00pm </w:t>
        <w:tab/>
        <w:t xml:space="preserve">Chris Budde</w:t>
        <w:br w:type="textWrapping"/>
        <w:tab/>
      </w:r>
      <w:hyperlink r:id="rId8">
        <w:r w:rsidDel="00000000" w:rsidR="00000000" w:rsidRPr="00000000">
          <w:rPr>
            <w:rFonts w:ascii="Calibri" w:cs="Calibri" w:eastAsia="Calibri" w:hAnsi="Calibri"/>
            <w:i w:val="1"/>
            <w:color w:val="1155cc"/>
            <w:u w:val="single"/>
            <w:rtl w:val="0"/>
          </w:rPr>
          <w:t xml:space="preserve">president@lafayettesquare.org</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rtl w:val="0"/>
        </w:rPr>
        <w:t xml:space="preserve">Welcome New Residents </w:t>
      </w:r>
    </w:p>
    <w:p w:rsidR="00000000" w:rsidDel="00000000" w:rsidP="00000000" w:rsidRDefault="00000000" w:rsidRPr="00000000" w14:paraId="00000007">
      <w:pPr>
        <w:tabs>
          <w:tab w:val="left" w:leader="none" w:pos="5760"/>
        </w:tabs>
        <w:spacing w:before="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tabs>
          <w:tab w:val="left" w:leader="none" w:pos="5760"/>
        </w:tabs>
        <w:spacing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Approval of October 2024 minutes</w:t>
      </w:r>
    </w:p>
    <w:p w:rsidR="00000000" w:rsidDel="00000000" w:rsidP="00000000" w:rsidRDefault="00000000" w:rsidRPr="00000000" w14:paraId="00000009">
      <w:pPr>
        <w:tabs>
          <w:tab w:val="left" w:leader="none" w:pos="5760"/>
        </w:tabs>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Motion to approve by Marlene Budde</w:t>
      </w:r>
    </w:p>
    <w:p w:rsidR="00000000" w:rsidDel="00000000" w:rsidP="00000000" w:rsidRDefault="00000000" w:rsidRPr="00000000" w14:paraId="0000000A">
      <w:pPr>
        <w:tabs>
          <w:tab w:val="left" w:leader="none" w:pos="5760"/>
        </w:tabs>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Seconded by Monica Cross</w:t>
      </w:r>
    </w:p>
    <w:p w:rsidR="00000000" w:rsidDel="00000000" w:rsidP="00000000" w:rsidRDefault="00000000" w:rsidRPr="00000000" w14:paraId="0000000B">
      <w:pPr>
        <w:tabs>
          <w:tab w:val="left" w:leader="none" w:pos="5760"/>
        </w:tabs>
        <w:spacing w:before="0" w:line="240" w:lineRule="auto"/>
        <w:ind w:left="0" w:firstLine="0"/>
        <w:rPr>
          <w:rFonts w:ascii="Calibri" w:cs="Calibri" w:eastAsia="Calibri" w:hAnsi="Calibri"/>
          <w:i w:val="1"/>
        </w:rPr>
      </w:pPr>
      <w:r w:rsidDel="00000000" w:rsidR="00000000" w:rsidRPr="00000000">
        <w:rPr>
          <w:rFonts w:ascii="Calibri" w:cs="Calibri" w:eastAsia="Calibri" w:hAnsi="Calibri"/>
          <w:b w:val="1"/>
          <w:rtl w:val="0"/>
        </w:rPr>
        <w:br w:type="textWrapping"/>
        <w:t xml:space="preserve">GUEST SPEAKERS</w:t>
      </w:r>
      <w:r w:rsidDel="00000000" w:rsidR="00000000" w:rsidRPr="00000000">
        <w:rPr>
          <w:rtl w:val="0"/>
        </w:rPr>
      </w:r>
    </w:p>
    <w:p w:rsidR="00000000" w:rsidDel="00000000" w:rsidP="00000000" w:rsidRDefault="00000000" w:rsidRPr="00000000" w14:paraId="0000000C">
      <w:pPr>
        <w:tabs>
          <w:tab w:val="left" w:leader="none" w:pos="576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8th Ward Alderwoman </w:t>
        <w:tab/>
        <w:t xml:space="preserve">Cara Spencer</w:t>
      </w:r>
    </w:p>
    <w:p w:rsidR="00000000" w:rsidDel="00000000" w:rsidP="00000000" w:rsidRDefault="00000000" w:rsidRPr="00000000" w14:paraId="0000000D">
      <w:pPr>
        <w:tabs>
          <w:tab w:val="left" w:leader="none" w:pos="5760"/>
        </w:tabs>
        <w:spacing w:line="240" w:lineRule="auto"/>
        <w:rPr>
          <w:rFonts w:ascii="Calibri" w:cs="Calibri" w:eastAsia="Calibri" w:hAnsi="Calibri"/>
        </w:rPr>
      </w:pPr>
      <w:r w:rsidDel="00000000" w:rsidR="00000000" w:rsidRPr="00000000">
        <w:rPr>
          <w:rFonts w:ascii="Calibri" w:cs="Calibri" w:eastAsia="Calibri" w:hAnsi="Calibri"/>
          <w:b w:val="1"/>
          <w:rtl w:val="0"/>
        </w:rPr>
        <w:tab/>
      </w:r>
      <w:hyperlink r:id="rId9">
        <w:r w:rsidDel="00000000" w:rsidR="00000000" w:rsidRPr="00000000">
          <w:rPr>
            <w:rFonts w:ascii="Calibri" w:cs="Calibri" w:eastAsia="Calibri" w:hAnsi="Calibri"/>
            <w:color w:val="1155cc"/>
            <w:u w:val="single"/>
            <w:rtl w:val="0"/>
          </w:rPr>
          <w:t xml:space="preserve">spencerc@stlouis-mo.gov</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numPr>
          <w:ilvl w:val="0"/>
          <w:numId w:val="5"/>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Lafayette Square featured in the StL Film Festival over the weekend </w:t>
      </w:r>
    </w:p>
    <w:p w:rsidR="00000000" w:rsidDel="00000000" w:rsidP="00000000" w:rsidRDefault="00000000" w:rsidRPr="00000000" w14:paraId="0000000F">
      <w:pPr>
        <w:numPr>
          <w:ilvl w:val="0"/>
          <w:numId w:val="5"/>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Bill introduced to spend Rams settlement money </w:t>
      </w:r>
    </w:p>
    <w:p w:rsidR="00000000" w:rsidDel="00000000" w:rsidP="00000000" w:rsidRDefault="00000000" w:rsidRPr="00000000" w14:paraId="00000010">
      <w:pPr>
        <w:numPr>
          <w:ilvl w:val="0"/>
          <w:numId w:val="5"/>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StL is at the bottom of the list nationally in population growth</w:t>
      </w:r>
    </w:p>
    <w:p w:rsidR="00000000" w:rsidDel="00000000" w:rsidP="00000000" w:rsidRDefault="00000000" w:rsidRPr="00000000" w14:paraId="00000011">
      <w:pPr>
        <w:numPr>
          <w:ilvl w:val="0"/>
          <w:numId w:val="5"/>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Focused on making sure ARPA dollars are spent; we have spent a fraction of the money and it all has to be contracted to be spent by the end of 2024</w:t>
      </w:r>
    </w:p>
    <w:p w:rsidR="00000000" w:rsidDel="00000000" w:rsidP="00000000" w:rsidRDefault="00000000" w:rsidRPr="00000000" w14:paraId="00000012">
      <w:pPr>
        <w:numPr>
          <w:ilvl w:val="1"/>
          <w:numId w:val="5"/>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Funds were allocated years ago in the BOA</w:t>
      </w:r>
    </w:p>
    <w:p w:rsidR="00000000" w:rsidDel="00000000" w:rsidP="00000000" w:rsidRDefault="00000000" w:rsidRPr="00000000" w14:paraId="00000013">
      <w:pPr>
        <w:numPr>
          <w:ilvl w:val="1"/>
          <w:numId w:val="5"/>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Infrastructure </w:t>
      </w:r>
    </w:p>
    <w:p w:rsidR="00000000" w:rsidDel="00000000" w:rsidP="00000000" w:rsidRDefault="00000000" w:rsidRPr="00000000" w14:paraId="00000014">
      <w:pPr>
        <w:numPr>
          <w:ilvl w:val="1"/>
          <w:numId w:val="5"/>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911 center</w:t>
      </w:r>
    </w:p>
    <w:p w:rsidR="00000000" w:rsidDel="00000000" w:rsidP="00000000" w:rsidRDefault="00000000" w:rsidRPr="00000000" w14:paraId="00000015">
      <w:pPr>
        <w:numPr>
          <w:ilvl w:val="1"/>
          <w:numId w:val="5"/>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Shoring up water department </w:t>
      </w:r>
    </w:p>
    <w:p w:rsidR="00000000" w:rsidDel="00000000" w:rsidP="00000000" w:rsidRDefault="00000000" w:rsidRPr="00000000" w14:paraId="00000016">
      <w:pPr>
        <w:numPr>
          <w:ilvl w:val="0"/>
          <w:numId w:val="5"/>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Question was raised about SLPS and specifically Vashon</w:t>
      </w:r>
    </w:p>
    <w:p w:rsidR="00000000" w:rsidDel="00000000" w:rsidP="00000000" w:rsidRDefault="00000000" w:rsidRPr="00000000" w14:paraId="00000017">
      <w:pPr>
        <w:numPr>
          <w:ilvl w:val="1"/>
          <w:numId w:val="5"/>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elected officials that answer re: SLPS is the school board</w:t>
      </w:r>
    </w:p>
    <w:p w:rsidR="00000000" w:rsidDel="00000000" w:rsidP="00000000" w:rsidRDefault="00000000" w:rsidRPr="00000000" w14:paraId="00000018">
      <w:pPr>
        <w:tabs>
          <w:tab w:val="left" w:leader="none" w:pos="57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tabs>
          <w:tab w:val="left" w:leader="none" w:pos="576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 REPORT-3rd District</w:t>
        <w:tab/>
        <w:t xml:space="preserve">Officer Rojas, 314-444-2595</w:t>
      </w:r>
    </w:p>
    <w:p w:rsidR="00000000" w:rsidDel="00000000" w:rsidP="00000000" w:rsidRDefault="00000000" w:rsidRPr="00000000" w14:paraId="0000001A">
      <w:pPr>
        <w:tabs>
          <w:tab w:val="left" w:leader="none" w:pos="5760"/>
        </w:tabs>
        <w:spacing w:before="52" w:line="240" w:lineRule="auto"/>
        <w:rPr>
          <w:rFonts w:ascii="Calibri" w:cs="Calibri" w:eastAsia="Calibri" w:hAnsi="Calibri"/>
        </w:rPr>
      </w:pPr>
      <w:r w:rsidDel="00000000" w:rsidR="00000000" w:rsidRPr="00000000">
        <w:rPr>
          <w:rFonts w:ascii="Calibri" w:cs="Calibri" w:eastAsia="Calibri" w:hAnsi="Calibri"/>
          <w:rtl w:val="0"/>
        </w:rPr>
        <w:tab/>
      </w:r>
      <w:hyperlink r:id="rId10">
        <w:r w:rsidDel="00000000" w:rsidR="00000000" w:rsidRPr="00000000">
          <w:rPr>
            <w:rFonts w:ascii="Calibri" w:cs="Calibri" w:eastAsia="Calibri" w:hAnsi="Calibri"/>
            <w:color w:val="0000ff"/>
            <w:u w:val="single"/>
            <w:rtl w:val="0"/>
          </w:rPr>
          <w:t xml:space="preserve">rrojas@slmpd.org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numPr>
          <w:ilvl w:val="0"/>
          <w:numId w:val="13"/>
        </w:numPr>
        <w:tabs>
          <w:tab w:val="left" w:leader="none" w:pos="5760"/>
        </w:tabs>
        <w:spacing w:before="52"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present</w:t>
      </w:r>
    </w:p>
    <w:p w:rsidR="00000000" w:rsidDel="00000000" w:rsidP="00000000" w:rsidRDefault="00000000" w:rsidRPr="00000000" w14:paraId="0000001C">
      <w:pPr>
        <w:numPr>
          <w:ilvl w:val="0"/>
          <w:numId w:val="13"/>
        </w:numPr>
        <w:tabs>
          <w:tab w:val="left" w:leader="none" w:pos="5760"/>
        </w:tabs>
        <w:spacing w:before="52"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Stats can be found here: </w:t>
      </w:r>
      <w:hyperlink r:id="rId11">
        <w:r w:rsidDel="00000000" w:rsidR="00000000" w:rsidRPr="00000000">
          <w:rPr>
            <w:rFonts w:ascii="Calibri" w:cs="Calibri" w:eastAsia="Calibri" w:hAnsi="Calibri"/>
            <w:color w:val="1155cc"/>
            <w:u w:val="single"/>
            <w:rtl w:val="0"/>
          </w:rPr>
          <w:t xml:space="preserve">https://slmpd.org/stats/</w:t>
        </w:r>
      </w:hyperlink>
      <w:r w:rsidDel="00000000" w:rsidR="00000000" w:rsidRPr="00000000">
        <w:rPr>
          <w:rtl w:val="0"/>
        </w:rPr>
      </w:r>
    </w:p>
    <w:p w:rsidR="00000000" w:rsidDel="00000000" w:rsidP="00000000" w:rsidRDefault="00000000" w:rsidRPr="00000000" w14:paraId="0000001D">
      <w:pPr>
        <w:tabs>
          <w:tab w:val="left" w:leader="none" w:pos="5760"/>
        </w:tabs>
        <w:spacing w:before="52"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tabs>
          <w:tab w:val="left" w:leader="none" w:pos="5760"/>
        </w:tabs>
        <w:spacing w:before="52" w:line="240" w:lineRule="auto"/>
        <w:rPr>
          <w:rFonts w:ascii="Calibri" w:cs="Calibri" w:eastAsia="Calibri" w:hAnsi="Calibri"/>
        </w:rPr>
      </w:pPr>
      <w:r w:rsidDel="00000000" w:rsidR="00000000" w:rsidRPr="00000000">
        <w:rPr>
          <w:rFonts w:ascii="Calibri" w:cs="Calibri" w:eastAsia="Calibri" w:hAnsi="Calibri"/>
          <w:b w:val="1"/>
          <w:rtl w:val="0"/>
        </w:rPr>
        <w:t xml:space="preserve">SLDC Neighborhood Manager (DevelopStLouis.org)</w:t>
        <w:tab/>
        <w:t xml:space="preserve">Lisa Otke</w:t>
      </w:r>
      <w:r w:rsidDel="00000000" w:rsidR="00000000" w:rsidRPr="00000000">
        <w:rPr>
          <w:rtl w:val="0"/>
        </w:rPr>
      </w:r>
    </w:p>
    <w:p w:rsidR="00000000" w:rsidDel="00000000" w:rsidP="00000000" w:rsidRDefault="00000000" w:rsidRPr="00000000" w14:paraId="0000001F">
      <w:pPr>
        <w:numPr>
          <w:ilvl w:val="0"/>
          <w:numId w:val="8"/>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Not present </w:t>
      </w:r>
    </w:p>
    <w:p w:rsidR="00000000" w:rsidDel="00000000" w:rsidP="00000000" w:rsidRDefault="00000000" w:rsidRPr="00000000" w14:paraId="00000020">
      <w:pPr>
        <w:tabs>
          <w:tab w:val="left" w:leader="none" w:pos="5760"/>
        </w:tabs>
        <w:spacing w:before="52"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tabs>
          <w:tab w:val="left" w:leader="none" w:pos="5760"/>
        </w:tabs>
        <w:spacing w:before="81" w:line="240" w:lineRule="auto"/>
        <w:rPr>
          <w:rFonts w:ascii="Calibri" w:cs="Calibri" w:eastAsia="Calibri" w:hAnsi="Calibri"/>
          <w:b w:val="1"/>
        </w:rPr>
      </w:pPr>
      <w:r w:rsidDel="00000000" w:rsidR="00000000" w:rsidRPr="00000000">
        <w:rPr>
          <w:rFonts w:ascii="Calibri" w:cs="Calibri" w:eastAsia="Calibri" w:hAnsi="Calibri"/>
          <w:b w:val="1"/>
          <w:rtl w:val="0"/>
        </w:rPr>
        <w:t xml:space="preserve">Neighborhood Improvement Specialist</w:t>
        <w:tab/>
        <w:t xml:space="preserve">Reign Harris </w:t>
      </w:r>
    </w:p>
    <w:p w:rsidR="00000000" w:rsidDel="00000000" w:rsidP="00000000" w:rsidRDefault="00000000" w:rsidRPr="00000000" w14:paraId="00000022">
      <w:pPr>
        <w:tabs>
          <w:tab w:val="left" w:leader="none" w:pos="5760"/>
        </w:tabs>
        <w:spacing w:before="81" w:line="240" w:lineRule="auto"/>
        <w:rPr>
          <w:rFonts w:ascii="Calibri" w:cs="Calibri" w:eastAsia="Calibri" w:hAnsi="Calibri"/>
          <w:color w:val="d42828"/>
          <w:shd w:fill="f9f9f9" w:val="clear"/>
        </w:rPr>
      </w:pPr>
      <w:r w:rsidDel="00000000" w:rsidR="00000000" w:rsidRPr="00000000">
        <w:rPr>
          <w:rFonts w:ascii="Calibri" w:cs="Calibri" w:eastAsia="Calibri" w:hAnsi="Calibri"/>
          <w:b w:val="1"/>
          <w:rtl w:val="0"/>
        </w:rPr>
        <w:tab/>
      </w:r>
      <w:hyperlink r:id="rId12">
        <w:r w:rsidDel="00000000" w:rsidR="00000000" w:rsidRPr="00000000">
          <w:rPr>
            <w:rFonts w:ascii="Calibri" w:cs="Calibri" w:eastAsia="Calibri" w:hAnsi="Calibri"/>
            <w:color w:val="1155cc"/>
            <w:u w:val="single"/>
            <w:shd w:fill="f9f9f9" w:val="clear"/>
            <w:rtl w:val="0"/>
          </w:rPr>
          <w:t xml:space="preserve">harrisre@stlouis-mo.gov</w:t>
        </w:r>
      </w:hyperlink>
      <w:r w:rsidDel="00000000" w:rsidR="00000000" w:rsidRPr="00000000">
        <w:rPr>
          <w:rtl w:val="0"/>
        </w:rPr>
      </w:r>
    </w:p>
    <w:p w:rsidR="00000000" w:rsidDel="00000000" w:rsidP="00000000" w:rsidRDefault="00000000" w:rsidRPr="00000000" w14:paraId="00000023">
      <w:pPr>
        <w:tabs>
          <w:tab w:val="left" w:leader="none" w:pos="5760"/>
        </w:tabs>
        <w:spacing w:before="81" w:line="240" w:lineRule="auto"/>
        <w:rPr>
          <w:rFonts w:ascii="Calibri" w:cs="Calibri" w:eastAsia="Calibri" w:hAnsi="Calibri"/>
          <w:color w:val="d42828"/>
          <w:shd w:fill="f9f9f9" w:val="clear"/>
        </w:rPr>
      </w:pPr>
      <w:r w:rsidDel="00000000" w:rsidR="00000000" w:rsidRPr="00000000">
        <w:rPr>
          <w:rFonts w:ascii="Calibri" w:cs="Calibri" w:eastAsia="Calibri" w:hAnsi="Calibri"/>
          <w:color w:val="d42828"/>
          <w:shd w:fill="f9f9f9" w:val="clear"/>
          <w:rtl w:val="0"/>
        </w:rPr>
        <w:tab/>
      </w:r>
      <w:r w:rsidDel="00000000" w:rsidR="00000000" w:rsidRPr="00000000">
        <w:rPr>
          <w:rFonts w:ascii="Calibri" w:cs="Calibri" w:eastAsia="Calibri" w:hAnsi="Calibri"/>
          <w:color w:val="333333"/>
          <w:shd w:fill="f9f9f9" w:val="clear"/>
          <w:rtl w:val="0"/>
        </w:rPr>
        <w:t xml:space="preserve">(314) 901-3615 (cell)</w:t>
      </w:r>
      <w:r w:rsidDel="00000000" w:rsidR="00000000" w:rsidRPr="00000000">
        <w:rPr>
          <w:rtl w:val="0"/>
        </w:rPr>
      </w:r>
    </w:p>
    <w:p w:rsidR="00000000" w:rsidDel="00000000" w:rsidP="00000000" w:rsidRDefault="00000000" w:rsidRPr="00000000" w14:paraId="00000024">
      <w:pPr>
        <w:numPr>
          <w:ilvl w:val="0"/>
          <w:numId w:val="16"/>
        </w:numPr>
        <w:tabs>
          <w:tab w:val="left" w:leader="none" w:pos="5760"/>
        </w:tabs>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Issue w/ people going in and out of the vacant property on Nicholson and a request has been made to board up the building </w:t>
      </w:r>
      <w:r w:rsidDel="00000000" w:rsidR="00000000" w:rsidRPr="00000000">
        <w:rPr>
          <w:rtl w:val="0"/>
        </w:rPr>
      </w:r>
    </w:p>
    <w:p w:rsidR="00000000" w:rsidDel="00000000" w:rsidP="00000000" w:rsidRDefault="00000000" w:rsidRPr="00000000" w14:paraId="00000025">
      <w:pPr>
        <w:tabs>
          <w:tab w:val="left" w:leader="none" w:pos="5760"/>
        </w:tabs>
        <w:spacing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tabs>
          <w:tab w:val="left" w:leader="none" w:pos="5760"/>
        </w:tabs>
        <w:spacing w:before="52" w:line="240" w:lineRule="auto"/>
        <w:jc w:val="center"/>
        <w:rPr>
          <w:rFonts w:ascii="Times New Roman" w:cs="Times New Roman" w:eastAsia="Times New Roman" w:hAnsi="Times New Roman"/>
        </w:rPr>
      </w:pPr>
      <w:r w:rsidDel="00000000" w:rsidR="00000000" w:rsidRPr="00000000">
        <w:rPr>
          <w:rFonts w:ascii="Calibri" w:cs="Calibri" w:eastAsia="Calibri" w:hAnsi="Calibri"/>
          <w:b w:val="1"/>
          <w:rtl w:val="0"/>
        </w:rPr>
        <w:t xml:space="preserve">NEIGHBORHOOD ORGANIZATION UPDATES</w:t>
      </w:r>
      <w:r w:rsidDel="00000000" w:rsidR="00000000" w:rsidRPr="00000000">
        <w:rPr>
          <w:rtl w:val="0"/>
        </w:rPr>
      </w:r>
    </w:p>
    <w:p w:rsidR="00000000" w:rsidDel="00000000" w:rsidP="00000000" w:rsidRDefault="00000000" w:rsidRPr="00000000" w14:paraId="00000027">
      <w:pPr>
        <w:tabs>
          <w:tab w:val="left" w:leader="none" w:pos="5760"/>
        </w:tabs>
        <w:spacing w:before="9" w:line="240" w:lineRule="auto"/>
        <w:rPr>
          <w:rFonts w:ascii="Calibri" w:cs="Calibri" w:eastAsia="Calibri" w:hAnsi="Calibri"/>
          <w:b w:val="1"/>
        </w:rPr>
      </w:pPr>
      <w:r w:rsidDel="00000000" w:rsidR="00000000" w:rsidRPr="00000000">
        <w:rPr>
          <w:rFonts w:ascii="Calibri" w:cs="Calibri" w:eastAsia="Calibri" w:hAnsi="Calibri"/>
          <w:b w:val="1"/>
          <w:rtl w:val="0"/>
        </w:rPr>
        <w:t xml:space="preserve">Barr Branch Library</w:t>
        <w:tab/>
        <w:t xml:space="preserve">Roxxy Reed</w:t>
      </w:r>
    </w:p>
    <w:p w:rsidR="00000000" w:rsidDel="00000000" w:rsidP="00000000" w:rsidRDefault="00000000" w:rsidRPr="00000000" w14:paraId="00000028">
      <w:pPr>
        <w:tabs>
          <w:tab w:val="left" w:leader="none" w:pos="5760"/>
        </w:tabs>
        <w:spacing w:before="9" w:line="240" w:lineRule="auto"/>
        <w:rPr>
          <w:rFonts w:ascii="Calibri" w:cs="Calibri" w:eastAsia="Calibri" w:hAnsi="Calibri"/>
          <w:i w:val="1"/>
          <w:u w:val="single"/>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i w:val="1"/>
          <w:color w:val="1155cc"/>
          <w:highlight w:val="white"/>
          <w:u w:val="single"/>
          <w:rtl w:val="0"/>
        </w:rPr>
        <w:t xml:space="preserve">rreed@slpl.org</w:t>
      </w:r>
      <w:r w:rsidDel="00000000" w:rsidR="00000000" w:rsidRPr="00000000">
        <w:rPr>
          <w:rtl w:val="0"/>
        </w:rPr>
      </w:r>
    </w:p>
    <w:p w:rsidR="00000000" w:rsidDel="00000000" w:rsidP="00000000" w:rsidRDefault="00000000" w:rsidRPr="00000000" w14:paraId="00000029">
      <w:pPr>
        <w:numPr>
          <w:ilvl w:val="0"/>
          <w:numId w:val="21"/>
        </w:numPr>
        <w:shd w:fill="ffffff" w:val="clear"/>
        <w:tabs>
          <w:tab w:val="left" w:leader="none" w:pos="5760"/>
        </w:tabs>
        <w:spacing w:after="0" w:afterAutospacing="0" w:before="200" w:line="240"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Barr Library hired Brock Nicholson to fill our open Youth Services Specialist position. Brock starts next week and already has experience working at SLPL, coming from the youth services department at Schlafly Library. Brock starts on 11/19! </w:t>
      </w:r>
    </w:p>
    <w:p w:rsidR="00000000" w:rsidDel="00000000" w:rsidP="00000000" w:rsidRDefault="00000000" w:rsidRPr="00000000" w14:paraId="0000002A">
      <w:pPr>
        <w:numPr>
          <w:ilvl w:val="0"/>
          <w:numId w:val="21"/>
        </w:numPr>
        <w:shd w:fill="ffffff" w:val="clear"/>
        <w:tabs>
          <w:tab w:val="left" w:leader="none" w:pos="5760"/>
        </w:tabs>
        <w:spacing w:after="0" w:afterAutospacing="0" w:before="0" w:beforeAutospacing="0" w:line="240"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All youth services programs will continue to be presented as per usual:</w:t>
      </w:r>
    </w:p>
    <w:p w:rsidR="00000000" w:rsidDel="00000000" w:rsidP="00000000" w:rsidRDefault="00000000" w:rsidRPr="00000000" w14:paraId="0000002B">
      <w:pPr>
        <w:numPr>
          <w:ilvl w:val="1"/>
          <w:numId w:val="7"/>
        </w:numPr>
        <w:tabs>
          <w:tab w:val="left" w:leader="none" w:pos="5760"/>
        </w:tabs>
        <w:spacing w:after="0" w:afterAutospacing="0" w:before="0" w:beforeAutospacing="0" w:line="240" w:lineRule="auto"/>
        <w:ind w:left="1660" w:hanging="360"/>
        <w:rPr>
          <w:rFonts w:ascii="Calibri" w:cs="Calibri" w:eastAsia="Calibri" w:hAnsi="Calibri"/>
        </w:rPr>
      </w:pPr>
      <w:r w:rsidDel="00000000" w:rsidR="00000000" w:rsidRPr="00000000">
        <w:rPr>
          <w:rFonts w:ascii="Calibri" w:cs="Calibri" w:eastAsia="Calibri" w:hAnsi="Calibri"/>
          <w:color w:val="222222"/>
          <w:rtl w:val="0"/>
        </w:rPr>
        <w:t xml:space="preserve">Teen Video Gaming on Tuesdays @4:30 pm</w:t>
      </w:r>
    </w:p>
    <w:p w:rsidR="00000000" w:rsidDel="00000000" w:rsidP="00000000" w:rsidRDefault="00000000" w:rsidRPr="00000000" w14:paraId="0000002C">
      <w:pPr>
        <w:numPr>
          <w:ilvl w:val="1"/>
          <w:numId w:val="7"/>
        </w:numPr>
        <w:tabs>
          <w:tab w:val="left" w:leader="none" w:pos="5760"/>
        </w:tabs>
        <w:spacing w:after="0" w:afterAutospacing="0" w:before="0" w:beforeAutospacing="0" w:line="240" w:lineRule="auto"/>
        <w:ind w:left="1660" w:hanging="360"/>
        <w:rPr>
          <w:rFonts w:ascii="Calibri" w:cs="Calibri" w:eastAsia="Calibri" w:hAnsi="Calibri"/>
        </w:rPr>
      </w:pPr>
      <w:r w:rsidDel="00000000" w:rsidR="00000000" w:rsidRPr="00000000">
        <w:rPr>
          <w:rFonts w:ascii="Calibri" w:cs="Calibri" w:eastAsia="Calibri" w:hAnsi="Calibri"/>
          <w:color w:val="222222"/>
          <w:rtl w:val="0"/>
        </w:rPr>
        <w:t xml:space="preserve">Lego Club on Thursdays @4:30 pm</w:t>
      </w:r>
    </w:p>
    <w:p w:rsidR="00000000" w:rsidDel="00000000" w:rsidP="00000000" w:rsidRDefault="00000000" w:rsidRPr="00000000" w14:paraId="0000002D">
      <w:pPr>
        <w:numPr>
          <w:ilvl w:val="1"/>
          <w:numId w:val="7"/>
        </w:numPr>
        <w:tabs>
          <w:tab w:val="left" w:leader="none" w:pos="5760"/>
        </w:tabs>
        <w:spacing w:after="0" w:afterAutospacing="0" w:before="0" w:beforeAutospacing="0" w:line="240" w:lineRule="auto"/>
        <w:ind w:left="1660" w:hanging="360"/>
        <w:rPr>
          <w:rFonts w:ascii="Calibri" w:cs="Calibri" w:eastAsia="Calibri" w:hAnsi="Calibri"/>
        </w:rPr>
      </w:pPr>
      <w:r w:rsidDel="00000000" w:rsidR="00000000" w:rsidRPr="00000000">
        <w:rPr>
          <w:rFonts w:ascii="Calibri" w:cs="Calibri" w:eastAsia="Calibri" w:hAnsi="Calibri"/>
          <w:color w:val="222222"/>
          <w:rtl w:val="0"/>
        </w:rPr>
        <w:t xml:space="preserve">Storytime on Friday mornings at 10:30</w:t>
      </w:r>
    </w:p>
    <w:p w:rsidR="00000000" w:rsidDel="00000000" w:rsidP="00000000" w:rsidRDefault="00000000" w:rsidRPr="00000000" w14:paraId="0000002E">
      <w:pPr>
        <w:numPr>
          <w:ilvl w:val="0"/>
          <w:numId w:val="6"/>
        </w:numPr>
        <w:shd w:fill="ffffff" w:val="clear"/>
        <w:tabs>
          <w:tab w:val="left" w:leader="none" w:pos="5760"/>
        </w:tabs>
        <w:spacing w:after="0" w:afterAutospacing="0" w:before="0" w:beforeAutospacing="0" w:line="240" w:lineRule="auto"/>
        <w:ind w:left="940" w:hanging="360"/>
      </w:pP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b w:val="1"/>
          <w:color w:val="222222"/>
          <w:rtl w:val="0"/>
        </w:rPr>
        <w:t xml:space="preserve">4,518</w:t>
      </w:r>
      <w:r w:rsidDel="00000000" w:rsidR="00000000" w:rsidRPr="00000000">
        <w:rPr>
          <w:rFonts w:ascii="Calibri" w:cs="Calibri" w:eastAsia="Calibri" w:hAnsi="Calibri"/>
          <w:color w:val="222222"/>
          <w:rtl w:val="0"/>
        </w:rPr>
        <w:t xml:space="preserve"> folks visited Barr Library in October, an 11% increase from September!</w:t>
      </w:r>
    </w:p>
    <w:p w:rsidR="00000000" w:rsidDel="00000000" w:rsidP="00000000" w:rsidRDefault="00000000" w:rsidRPr="00000000" w14:paraId="0000002F">
      <w:pPr>
        <w:numPr>
          <w:ilvl w:val="0"/>
          <w:numId w:val="6"/>
        </w:numPr>
        <w:shd w:fill="ffffff" w:val="clear"/>
        <w:tabs>
          <w:tab w:val="left" w:leader="none" w:pos="5760"/>
        </w:tabs>
        <w:spacing w:after="0" w:afterAutospacing="0" w:before="0" w:beforeAutospacing="0" w:line="240" w:lineRule="auto"/>
        <w:ind w:left="940" w:hanging="360"/>
      </w:pPr>
      <w:r w:rsidDel="00000000" w:rsidR="00000000" w:rsidRPr="00000000">
        <w:rPr>
          <w:rFonts w:ascii="Calibri" w:cs="Calibri" w:eastAsia="Calibri" w:hAnsi="Calibri"/>
          <w:color w:val="222222"/>
          <w:rtl w:val="0"/>
        </w:rPr>
        <w:t xml:space="preserve">We notarized </w:t>
      </w:r>
      <w:r w:rsidDel="00000000" w:rsidR="00000000" w:rsidRPr="00000000">
        <w:rPr>
          <w:rFonts w:ascii="Calibri" w:cs="Calibri" w:eastAsia="Calibri" w:hAnsi="Calibri"/>
          <w:b w:val="1"/>
          <w:color w:val="222222"/>
          <w:rtl w:val="0"/>
        </w:rPr>
        <w:t xml:space="preserve">48</w:t>
      </w:r>
      <w:r w:rsidDel="00000000" w:rsidR="00000000" w:rsidRPr="00000000">
        <w:rPr>
          <w:rFonts w:ascii="Calibri" w:cs="Calibri" w:eastAsia="Calibri" w:hAnsi="Calibri"/>
          <w:color w:val="222222"/>
          <w:rtl w:val="0"/>
        </w:rPr>
        <w:t xml:space="preserve"> documents in September; please call ahead before visiting, and make sure to bring your unsigned documents and a photo ID.</w:t>
      </w:r>
    </w:p>
    <w:p w:rsidR="00000000" w:rsidDel="00000000" w:rsidP="00000000" w:rsidRDefault="00000000" w:rsidRPr="00000000" w14:paraId="00000030">
      <w:pPr>
        <w:numPr>
          <w:ilvl w:val="0"/>
          <w:numId w:val="6"/>
        </w:numPr>
        <w:shd w:fill="ffffff" w:val="clear"/>
        <w:tabs>
          <w:tab w:val="left" w:leader="none" w:pos="5760"/>
        </w:tabs>
        <w:spacing w:after="0" w:afterAutospacing="0" w:before="0" w:beforeAutospacing="0" w:line="240"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The Sci-Fi Swap Meet book club meets at Barr Library on the second Monday of every month at 6:00 p.m. </w:t>
      </w:r>
    </w:p>
    <w:p w:rsidR="00000000" w:rsidDel="00000000" w:rsidP="00000000" w:rsidRDefault="00000000" w:rsidRPr="00000000" w14:paraId="00000031">
      <w:pPr>
        <w:numPr>
          <w:ilvl w:val="0"/>
          <w:numId w:val="6"/>
        </w:numPr>
        <w:shd w:fill="ffffff" w:val="clear"/>
        <w:tabs>
          <w:tab w:val="left" w:leader="none" w:pos="5760"/>
        </w:tabs>
        <w:spacing w:after="0" w:afterAutospacing="0" w:before="0" w:beforeAutospacing="0" w:line="240"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NOVEL NEIGHBORS book club meets on the third Saturday of every month at 3:00 p.m. In October, there were 13 people in the group, which made for a great discussion.</w:t>
      </w:r>
    </w:p>
    <w:p w:rsidR="00000000" w:rsidDel="00000000" w:rsidP="00000000" w:rsidRDefault="00000000" w:rsidRPr="00000000" w14:paraId="00000032">
      <w:pPr>
        <w:numPr>
          <w:ilvl w:val="0"/>
          <w:numId w:val="2"/>
        </w:numPr>
        <w:shd w:fill="ffffff" w:val="clear"/>
        <w:tabs>
          <w:tab w:val="left" w:leader="none" w:pos="5760"/>
        </w:tabs>
        <w:spacing w:after="0" w:afterAutospacing="0" w:line="240"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The meeting room is available for nonprofit groups, and you can reserve a room by visiting SLPL.org, scrolling to the bottom of the page, and clicking on “Meeting Rooms</w:t>
      </w:r>
    </w:p>
    <w:p w:rsidR="00000000" w:rsidDel="00000000" w:rsidP="00000000" w:rsidRDefault="00000000" w:rsidRPr="00000000" w14:paraId="00000033">
      <w:pPr>
        <w:numPr>
          <w:ilvl w:val="0"/>
          <w:numId w:val="2"/>
        </w:numPr>
        <w:shd w:fill="ffffff" w:val="clear"/>
        <w:tabs>
          <w:tab w:val="left" w:leader="none" w:pos="5760"/>
        </w:tabs>
        <w:spacing w:after="200" w:line="240"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SLPL will be closed Thanksgiving day but will remain open on Friday, 11/29</w:t>
      </w:r>
    </w:p>
    <w:p w:rsidR="00000000" w:rsidDel="00000000" w:rsidP="00000000" w:rsidRDefault="00000000" w:rsidRPr="00000000" w14:paraId="00000034">
      <w:pPr>
        <w:tabs>
          <w:tab w:val="left" w:leader="none" w:pos="57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tabs>
          <w:tab w:val="left" w:leader="none" w:pos="5760"/>
        </w:tabs>
        <w:spacing w:before="9"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tabs>
          <w:tab w:val="left" w:leader="none" w:pos="5760"/>
        </w:tabs>
        <w:spacing w:before="9" w:line="240" w:lineRule="auto"/>
        <w:rPr>
          <w:rFonts w:ascii="Calibri" w:cs="Calibri" w:eastAsia="Calibri" w:hAnsi="Calibri"/>
          <w:b w:val="1"/>
        </w:rPr>
      </w:pPr>
      <w:r w:rsidDel="00000000" w:rsidR="00000000" w:rsidRPr="00000000">
        <w:rPr>
          <w:rFonts w:ascii="Calibri" w:cs="Calibri" w:eastAsia="Calibri" w:hAnsi="Calibri"/>
          <w:b w:val="1"/>
          <w:rtl w:val="0"/>
        </w:rPr>
        <w:t xml:space="preserve">Lafayette Prep Academy (LPA)</w:t>
        <w:tab/>
        <w:t xml:space="preserve">Dee Dee Arms, Director of </w:t>
      </w:r>
    </w:p>
    <w:p w:rsidR="00000000" w:rsidDel="00000000" w:rsidP="00000000" w:rsidRDefault="00000000" w:rsidRPr="00000000" w14:paraId="00000037">
      <w:pPr>
        <w:tabs>
          <w:tab w:val="left" w:leader="none" w:pos="5760"/>
        </w:tabs>
        <w:spacing w:before="9" w:line="240" w:lineRule="auto"/>
        <w:rPr>
          <w:rFonts w:ascii="Calibri" w:cs="Calibri" w:eastAsia="Calibri" w:hAnsi="Calibri"/>
        </w:rPr>
      </w:pPr>
      <w:r w:rsidDel="00000000" w:rsidR="00000000" w:rsidRPr="00000000">
        <w:rPr>
          <w:rFonts w:ascii="Calibri" w:cs="Calibri" w:eastAsia="Calibri" w:hAnsi="Calibri"/>
          <w:b w:val="1"/>
          <w:rtl w:val="0"/>
        </w:rPr>
        <w:tab/>
        <w:t xml:space="preserve">Development and Communications</w:t>
        <w:br w:type="textWrapping"/>
      </w:r>
      <w:r w:rsidDel="00000000" w:rsidR="00000000" w:rsidRPr="00000000">
        <w:rPr>
          <w:rFonts w:ascii="Calibri" w:cs="Calibri" w:eastAsia="Calibri" w:hAnsi="Calibri"/>
          <w:rtl w:val="0"/>
        </w:rPr>
        <w:t xml:space="preserve">Unable to attend</w:t>
      </w:r>
    </w:p>
    <w:p w:rsidR="00000000" w:rsidDel="00000000" w:rsidP="00000000" w:rsidRDefault="00000000" w:rsidRPr="00000000" w14:paraId="00000038">
      <w:pPr>
        <w:tabs>
          <w:tab w:val="left" w:leader="none" w:pos="5760"/>
        </w:tabs>
        <w:spacing w:before="9" w:line="240" w:lineRule="auto"/>
        <w:rPr>
          <w:rFonts w:ascii="Calibri" w:cs="Calibri" w:eastAsia="Calibri" w:hAnsi="Calibri"/>
          <w:b w:val="1"/>
        </w:rPr>
      </w:pPr>
      <w:r w:rsidDel="00000000" w:rsidR="00000000" w:rsidRPr="00000000">
        <w:rPr>
          <w:rFonts w:ascii="Calibri" w:cs="Calibri" w:eastAsia="Calibri" w:hAnsi="Calibri"/>
          <w:b w:val="1"/>
          <w:rtl w:val="0"/>
        </w:rPr>
        <w:br w:type="textWrapping"/>
        <w:t xml:space="preserve">Lafayette Park Conservancy (LPC) </w:t>
        <w:tab/>
        <w:t xml:space="preserve">Michael Bushur, Executive Director</w:t>
        <w:tab/>
      </w:r>
    </w:p>
    <w:p w:rsidR="00000000" w:rsidDel="00000000" w:rsidP="00000000" w:rsidRDefault="00000000" w:rsidRPr="00000000" w14:paraId="00000039">
      <w:pPr>
        <w:tabs>
          <w:tab w:val="left" w:leader="none" w:pos="5760"/>
        </w:tabs>
        <w:spacing w:before="9" w:line="240" w:lineRule="auto"/>
        <w:ind w:left="14" w:firstLine="0"/>
        <w:rPr>
          <w:rFonts w:ascii="Calibri" w:cs="Calibri" w:eastAsia="Calibri" w:hAnsi="Calibri"/>
          <w:color w:val="1c1e21"/>
          <w:highlight w:val="white"/>
          <w:u w:val="none"/>
        </w:rPr>
      </w:pPr>
      <w:r w:rsidDel="00000000" w:rsidR="00000000" w:rsidRPr="00000000">
        <w:rPr>
          <w:rFonts w:ascii="Calibri" w:cs="Calibri" w:eastAsia="Calibri" w:hAnsi="Calibri"/>
          <w:i w:val="1"/>
          <w:rtl w:val="0"/>
        </w:rPr>
        <w:tab/>
      </w:r>
      <w:hyperlink r:id="rId13">
        <w:r w:rsidDel="00000000" w:rsidR="00000000" w:rsidRPr="00000000">
          <w:rPr>
            <w:rFonts w:ascii="Calibri" w:cs="Calibri" w:eastAsia="Calibri" w:hAnsi="Calibri"/>
            <w:i w:val="1"/>
            <w:color w:val="1155cc"/>
            <w:u w:val="single"/>
            <w:rtl w:val="0"/>
          </w:rPr>
          <w:t xml:space="preserve">Michael.Bushur@lafayettepark.org</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3A">
      <w:pPr>
        <w:numPr>
          <w:ilvl w:val="0"/>
          <w:numId w:val="1"/>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Replaced flagpole lights outside of Park House</w:t>
      </w:r>
    </w:p>
    <w:p w:rsidR="00000000" w:rsidDel="00000000" w:rsidP="00000000" w:rsidRDefault="00000000" w:rsidRPr="00000000" w14:paraId="0000003B">
      <w:pPr>
        <w:numPr>
          <w:ilvl w:val="0"/>
          <w:numId w:val="1"/>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been working on tree plan for the year; master list totals about $115k; critical tree work is $65k but has been narrowed down to approx $30k in tree work/removal funded by grants, private funding, and requesting assistance from the Forestry Dept. </w:t>
      </w:r>
    </w:p>
    <w:p w:rsidR="00000000" w:rsidDel="00000000" w:rsidP="00000000" w:rsidRDefault="00000000" w:rsidRPr="00000000" w14:paraId="0000003C">
      <w:pPr>
        <w:numPr>
          <w:ilvl w:val="0"/>
          <w:numId w:val="1"/>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Grotto clean out is delayed due to a sink hole opening on the east side of the pond; need a StL City engineer to look into things</w:t>
      </w:r>
    </w:p>
    <w:p w:rsidR="00000000" w:rsidDel="00000000" w:rsidP="00000000" w:rsidRDefault="00000000" w:rsidRPr="00000000" w14:paraId="0000003D">
      <w:pPr>
        <w:numPr>
          <w:ilvl w:val="1"/>
          <w:numId w:val="1"/>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Clean out should happen every 5-10 years but it’s been about 20 years - hoping to tackle this next year</w:t>
      </w:r>
    </w:p>
    <w:p w:rsidR="00000000" w:rsidDel="00000000" w:rsidP="00000000" w:rsidRDefault="00000000" w:rsidRPr="00000000" w14:paraId="0000003E">
      <w:pPr>
        <w:numPr>
          <w:ilvl w:val="0"/>
          <w:numId w:val="1"/>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second and larger sink hole opened up behind the gazebo where concerts are held</w:t>
      </w:r>
    </w:p>
    <w:p w:rsidR="00000000" w:rsidDel="00000000" w:rsidP="00000000" w:rsidRDefault="00000000" w:rsidRPr="00000000" w14:paraId="0000003F">
      <w:pPr>
        <w:tabs>
          <w:tab w:val="left" w:leader="none" w:pos="57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tabs>
          <w:tab w:val="left" w:leader="none" w:pos="5760"/>
        </w:tabs>
        <w:spacing w:before="8" w:line="240" w:lineRule="auto"/>
        <w:ind w:left="14" w:right="562" w:firstLine="0"/>
        <w:rPr>
          <w:rFonts w:ascii="Calibri" w:cs="Calibri" w:eastAsia="Calibri" w:hAnsi="Calibri"/>
          <w:b w:val="1"/>
        </w:rPr>
      </w:pPr>
      <w:r w:rsidDel="00000000" w:rsidR="00000000" w:rsidRPr="00000000">
        <w:rPr>
          <w:rFonts w:ascii="Calibri" w:cs="Calibri" w:eastAsia="Calibri" w:hAnsi="Calibri"/>
          <w:b w:val="1"/>
          <w:rtl w:val="0"/>
        </w:rPr>
        <w:t xml:space="preserve">Lafayette Square Arts Council</w:t>
        <w:tab/>
        <w:t xml:space="preserve">Donna Korando</w:t>
      </w:r>
    </w:p>
    <w:p w:rsidR="00000000" w:rsidDel="00000000" w:rsidP="00000000" w:rsidRDefault="00000000" w:rsidRPr="00000000" w14:paraId="00000041">
      <w:pPr>
        <w:tabs>
          <w:tab w:val="left" w:leader="none" w:pos="5760"/>
        </w:tabs>
        <w:spacing w:before="8" w:line="240" w:lineRule="auto"/>
        <w:ind w:left="14" w:right="562" w:firstLine="0"/>
        <w:rPr>
          <w:rFonts w:ascii="Calibri" w:cs="Calibri" w:eastAsia="Calibri" w:hAnsi="Calibri"/>
        </w:rPr>
      </w:pPr>
      <w:r w:rsidDel="00000000" w:rsidR="00000000" w:rsidRPr="00000000">
        <w:rPr>
          <w:rFonts w:ascii="Calibri" w:cs="Calibri" w:eastAsia="Calibri" w:hAnsi="Calibri"/>
          <w:b w:val="1"/>
          <w:rtl w:val="0"/>
        </w:rPr>
        <w:tab/>
      </w:r>
      <w:hyperlink r:id="rId14">
        <w:r w:rsidDel="00000000" w:rsidR="00000000" w:rsidRPr="00000000">
          <w:rPr>
            <w:rFonts w:ascii="Calibri" w:cs="Calibri" w:eastAsia="Calibri" w:hAnsi="Calibri"/>
            <w:i w:val="1"/>
            <w:color w:val="1155cc"/>
            <w:u w:val="single"/>
            <w:rtl w:val="0"/>
          </w:rPr>
          <w:t xml:space="preserve">acls@lafayettesquare.org</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42">
      <w:pPr>
        <w:numPr>
          <w:ilvl w:val="0"/>
          <w:numId w:val="3"/>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Will be participating in Light Up the Square</w:t>
      </w:r>
    </w:p>
    <w:p w:rsidR="00000000" w:rsidDel="00000000" w:rsidP="00000000" w:rsidRDefault="00000000" w:rsidRPr="00000000" w14:paraId="00000043">
      <w:pPr>
        <w:tabs>
          <w:tab w:val="left" w:leader="none" w:pos="5760"/>
        </w:tabs>
        <w:spacing w:line="240" w:lineRule="auto"/>
        <w:ind w:left="16"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tabs>
          <w:tab w:val="left" w:leader="none" w:pos="5760"/>
        </w:tabs>
        <w:spacing w:line="240" w:lineRule="auto"/>
        <w:ind w:left="16"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NEW AND ON-GOING BUSINESS</w:t>
      </w:r>
    </w:p>
    <w:p w:rsidR="00000000" w:rsidDel="00000000" w:rsidP="00000000" w:rsidRDefault="00000000" w:rsidRPr="00000000" w14:paraId="00000045">
      <w:pPr>
        <w:tabs>
          <w:tab w:val="left" w:leader="none" w:pos="5760"/>
        </w:tabs>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tabs>
          <w:tab w:val="left" w:leader="none" w:pos="5760"/>
        </w:tabs>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Block Captain Updates</w:t>
        <w:tab/>
        <w:t xml:space="preserve">Wayne White</w:t>
      </w:r>
    </w:p>
    <w:p w:rsidR="00000000" w:rsidDel="00000000" w:rsidP="00000000" w:rsidRDefault="00000000" w:rsidRPr="00000000" w14:paraId="00000047">
      <w:pPr>
        <w:tabs>
          <w:tab w:val="left" w:leader="none" w:pos="5760"/>
        </w:tabs>
        <w:spacing w:line="240" w:lineRule="auto"/>
        <w:ind w:left="3600" w:firstLine="0"/>
        <w:rPr>
          <w:rFonts w:ascii="Calibri" w:cs="Calibri" w:eastAsia="Calibri" w:hAnsi="Calibri"/>
          <w:i w:val="1"/>
          <w:color w:val="1155cc"/>
          <w:u w:val="single"/>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i w:val="1"/>
          <w:color w:val="1155cc"/>
          <w:u w:val="single"/>
          <w:rtl w:val="0"/>
        </w:rPr>
        <w:t xml:space="preserve">wmw@studio2108.com</w:t>
      </w:r>
    </w:p>
    <w:p w:rsidR="00000000" w:rsidDel="00000000" w:rsidP="00000000" w:rsidRDefault="00000000" w:rsidRPr="00000000" w14:paraId="00000048">
      <w:pPr>
        <w:numPr>
          <w:ilvl w:val="0"/>
          <w:numId w:val="10"/>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Block captains needed for:</w:t>
      </w:r>
    </w:p>
    <w:p w:rsidR="00000000" w:rsidDel="00000000" w:rsidP="00000000" w:rsidRDefault="00000000" w:rsidRPr="00000000" w14:paraId="00000049">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1600 Dolman</w:t>
      </w:r>
    </w:p>
    <w:p w:rsidR="00000000" w:rsidDel="00000000" w:rsidP="00000000" w:rsidRDefault="00000000" w:rsidRPr="00000000" w14:paraId="0000004A">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2000-2100 Hickory</w:t>
      </w:r>
    </w:p>
    <w:p w:rsidR="00000000" w:rsidDel="00000000" w:rsidP="00000000" w:rsidRDefault="00000000" w:rsidRPr="00000000" w14:paraId="0000004B">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2300 Hickory</w:t>
      </w:r>
    </w:p>
    <w:p w:rsidR="00000000" w:rsidDel="00000000" w:rsidP="00000000" w:rsidRDefault="00000000" w:rsidRPr="00000000" w14:paraId="0000004C">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1600 Lafayette</w:t>
      </w:r>
    </w:p>
    <w:p w:rsidR="00000000" w:rsidDel="00000000" w:rsidP="00000000" w:rsidRDefault="00000000" w:rsidRPr="00000000" w14:paraId="0000004D">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2050-2056 Lafayette </w:t>
      </w:r>
    </w:p>
    <w:p w:rsidR="00000000" w:rsidDel="00000000" w:rsidP="00000000" w:rsidRDefault="00000000" w:rsidRPr="00000000" w14:paraId="0000004E">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1200-1300 Mississippi</w:t>
      </w:r>
    </w:p>
    <w:p w:rsidR="00000000" w:rsidDel="00000000" w:rsidP="00000000" w:rsidRDefault="00000000" w:rsidRPr="00000000" w14:paraId="0000004F">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1600-1700 Mississippi</w:t>
      </w:r>
    </w:p>
    <w:p w:rsidR="00000000" w:rsidDel="00000000" w:rsidP="00000000" w:rsidRDefault="00000000" w:rsidRPr="00000000" w14:paraId="00000050">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1700 Missouri</w:t>
      </w:r>
    </w:p>
    <w:p w:rsidR="00000000" w:rsidDel="00000000" w:rsidP="00000000" w:rsidRDefault="00000000" w:rsidRPr="00000000" w14:paraId="00000051">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1700 Preston </w:t>
      </w:r>
    </w:p>
    <w:p w:rsidR="00000000" w:rsidDel="00000000" w:rsidP="00000000" w:rsidRDefault="00000000" w:rsidRPr="00000000" w14:paraId="00000052">
      <w:pPr>
        <w:numPr>
          <w:ilvl w:val="1"/>
          <w:numId w:val="10"/>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18th St from Park to Lafayette </w:t>
      </w:r>
      <w:r w:rsidDel="00000000" w:rsidR="00000000" w:rsidRPr="00000000">
        <w:rPr>
          <w:rtl w:val="0"/>
        </w:rPr>
      </w:r>
    </w:p>
    <w:p w:rsidR="00000000" w:rsidDel="00000000" w:rsidP="00000000" w:rsidRDefault="00000000" w:rsidRPr="00000000" w14:paraId="00000053">
      <w:pPr>
        <w:tabs>
          <w:tab w:val="left" w:leader="none" w:pos="576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tabs>
          <w:tab w:val="left" w:leader="none" w:pos="5760"/>
        </w:tabs>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Problem Properties Update</w:t>
        <w:tab/>
        <w:t xml:space="preserve">Christina Ryan</w:t>
      </w:r>
    </w:p>
    <w:p w:rsidR="00000000" w:rsidDel="00000000" w:rsidP="00000000" w:rsidRDefault="00000000" w:rsidRPr="00000000" w14:paraId="00000055">
      <w:pPr>
        <w:tabs>
          <w:tab w:val="left" w:leader="none" w:pos="5760"/>
        </w:tabs>
        <w:spacing w:line="240" w:lineRule="auto"/>
        <w:ind w:left="360" w:firstLine="0"/>
        <w:rPr>
          <w:rFonts w:ascii="Calibri" w:cs="Calibri" w:eastAsia="Calibri" w:hAnsi="Calibri"/>
          <w:i w:val="1"/>
          <w:color w:val="0000ff"/>
          <w:u w:val="single"/>
        </w:rPr>
      </w:pPr>
      <w:r w:rsidDel="00000000" w:rsidR="00000000" w:rsidRPr="00000000">
        <w:rPr>
          <w:rFonts w:ascii="Calibri" w:cs="Calibri" w:eastAsia="Calibri" w:hAnsi="Calibri"/>
          <w:i w:val="1"/>
          <w:rtl w:val="0"/>
        </w:rPr>
        <w:tab/>
      </w:r>
      <w:hyperlink r:id="rId15">
        <w:r w:rsidDel="00000000" w:rsidR="00000000" w:rsidRPr="00000000">
          <w:rPr>
            <w:rFonts w:ascii="Calibri" w:cs="Calibri" w:eastAsia="Calibri" w:hAnsi="Calibri"/>
            <w:i w:val="1"/>
            <w:color w:val="0000ff"/>
            <w:u w:val="single"/>
            <w:rtl w:val="0"/>
          </w:rPr>
          <w:t xml:space="preserve">pastpresident@lafayettesquare.org</w:t>
        </w:r>
      </w:hyperlink>
      <w:r w:rsidDel="00000000" w:rsidR="00000000" w:rsidRPr="00000000">
        <w:rPr>
          <w:rtl w:val="0"/>
        </w:rPr>
      </w:r>
    </w:p>
    <w:p w:rsidR="00000000" w:rsidDel="00000000" w:rsidP="00000000" w:rsidRDefault="00000000" w:rsidRPr="00000000" w14:paraId="00000056">
      <w:pPr>
        <w:numPr>
          <w:ilvl w:val="0"/>
          <w:numId w:val="19"/>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Properties involved in the lawsuit have been sold and sale has closed</w:t>
      </w:r>
    </w:p>
    <w:p w:rsidR="00000000" w:rsidDel="00000000" w:rsidP="00000000" w:rsidRDefault="00000000" w:rsidRPr="00000000" w14:paraId="00000057">
      <w:pPr>
        <w:numPr>
          <w:ilvl w:val="1"/>
          <w:numId w:val="19"/>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New owner has began stabilization of properties and has an aggressive timeline to complete renovations </w:t>
      </w:r>
    </w:p>
    <w:p w:rsidR="00000000" w:rsidDel="00000000" w:rsidP="00000000" w:rsidRDefault="00000000" w:rsidRPr="00000000" w14:paraId="00000058">
      <w:pPr>
        <w:numPr>
          <w:ilvl w:val="0"/>
          <w:numId w:val="19"/>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This being addressed successfully frees up the path to begin working on additional problem properties in the neighborhood </w:t>
      </w:r>
      <w:r w:rsidDel="00000000" w:rsidR="00000000" w:rsidRPr="00000000">
        <w:rPr>
          <w:rtl w:val="0"/>
        </w:rPr>
      </w:r>
    </w:p>
    <w:p w:rsidR="00000000" w:rsidDel="00000000" w:rsidP="00000000" w:rsidRDefault="00000000" w:rsidRPr="00000000" w14:paraId="00000059">
      <w:pPr>
        <w:tabs>
          <w:tab w:val="left" w:leader="none" w:pos="5760"/>
        </w:tabs>
        <w:spacing w:line="240"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left" w:leader="none" w:pos="576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Holiday House Tour</w:t>
        <w:tab/>
        <w:t xml:space="preserve">Bev Murphy</w:t>
      </w:r>
    </w:p>
    <w:p w:rsidR="00000000" w:rsidDel="00000000" w:rsidP="00000000" w:rsidRDefault="00000000" w:rsidRPr="00000000" w14:paraId="0000005B">
      <w:pPr>
        <w:tabs>
          <w:tab w:val="left" w:leader="none" w:pos="5760"/>
        </w:tabs>
        <w:spacing w:line="240" w:lineRule="auto"/>
        <w:ind w:left="360" w:firstLine="0"/>
        <w:rPr>
          <w:rFonts w:ascii="Calibri" w:cs="Calibri" w:eastAsia="Calibri" w:hAnsi="Calibri"/>
          <w:i w:val="1"/>
          <w:color w:val="0000ff"/>
          <w:u w:val="single"/>
        </w:rPr>
      </w:pPr>
      <w:r w:rsidDel="00000000" w:rsidR="00000000" w:rsidRPr="00000000">
        <w:rPr>
          <w:rFonts w:ascii="Calibri" w:cs="Calibri" w:eastAsia="Calibri" w:hAnsi="Calibri"/>
          <w:i w:val="1"/>
          <w:rtl w:val="0"/>
        </w:rPr>
        <w:tab/>
      </w:r>
      <w:r w:rsidDel="00000000" w:rsidR="00000000" w:rsidRPr="00000000">
        <w:rPr>
          <w:rFonts w:ascii="Calibri" w:cs="Calibri" w:eastAsia="Calibri" w:hAnsi="Calibri"/>
          <w:i w:val="1"/>
          <w:color w:val="0000ff"/>
          <w:u w:val="single"/>
          <w:rtl w:val="0"/>
        </w:rPr>
        <w:t xml:space="preserve">housetour</w:t>
      </w:r>
      <w:hyperlink r:id="rId16">
        <w:r w:rsidDel="00000000" w:rsidR="00000000" w:rsidRPr="00000000">
          <w:rPr>
            <w:rFonts w:ascii="Calibri" w:cs="Calibri" w:eastAsia="Calibri" w:hAnsi="Calibri"/>
            <w:i w:val="1"/>
            <w:color w:val="0000ff"/>
            <w:u w:val="single"/>
            <w:rtl w:val="0"/>
          </w:rPr>
          <w:t xml:space="preserve">@lafayettesquare.org</w:t>
        </w:r>
      </w:hyperlink>
      <w:r w:rsidDel="00000000" w:rsidR="00000000" w:rsidRPr="00000000">
        <w:rPr>
          <w:rtl w:val="0"/>
        </w:rPr>
      </w:r>
    </w:p>
    <w:p w:rsidR="00000000" w:rsidDel="00000000" w:rsidP="00000000" w:rsidRDefault="00000000" w:rsidRPr="00000000" w14:paraId="0000005C">
      <w:pPr>
        <w:numPr>
          <w:ilvl w:val="0"/>
          <w:numId w:val="11"/>
        </w:numPr>
        <w:tabs>
          <w:tab w:val="left" w:leader="none" w:pos="57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Sunday, December 15, 10am-4pm</w:t>
      </w:r>
    </w:p>
    <w:p w:rsidR="00000000" w:rsidDel="00000000" w:rsidP="00000000" w:rsidRDefault="00000000" w:rsidRPr="00000000" w14:paraId="0000005D">
      <w:pPr>
        <w:numPr>
          <w:ilvl w:val="0"/>
          <w:numId w:val="11"/>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11 houses on tour this year</w:t>
      </w:r>
      <w:r w:rsidDel="00000000" w:rsidR="00000000" w:rsidRPr="00000000">
        <w:rPr>
          <w:rtl w:val="0"/>
        </w:rPr>
      </w:r>
    </w:p>
    <w:p w:rsidR="00000000" w:rsidDel="00000000" w:rsidP="00000000" w:rsidRDefault="00000000" w:rsidRPr="00000000" w14:paraId="0000005E">
      <w:pPr>
        <w:keepNext w:val="1"/>
        <w:keepLines w:val="1"/>
        <w:numPr>
          <w:ilvl w:val="0"/>
          <w:numId w:val="11"/>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Looking for volunteers to docent for the Parlor Tour; volunteers get a ticket to the tour</w:t>
      </w:r>
    </w:p>
    <w:p w:rsidR="00000000" w:rsidDel="00000000" w:rsidP="00000000" w:rsidRDefault="00000000" w:rsidRPr="00000000" w14:paraId="0000005F">
      <w:pPr>
        <w:keepNext w:val="1"/>
        <w:keepLines w:val="1"/>
        <w:numPr>
          <w:ilvl w:val="1"/>
          <w:numId w:val="11"/>
        </w:numPr>
        <w:tabs>
          <w:tab w:val="left" w:leader="none" w:pos="5760"/>
        </w:tabs>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You can find additional information on volunteering in the Lafayette Square Community Facebook group</w:t>
      </w:r>
    </w:p>
    <w:p w:rsidR="00000000" w:rsidDel="00000000" w:rsidP="00000000" w:rsidRDefault="00000000" w:rsidRPr="00000000" w14:paraId="00000060">
      <w:pPr>
        <w:keepNext w:val="1"/>
        <w:keepLines w:val="1"/>
        <w:numPr>
          <w:ilvl w:val="1"/>
          <w:numId w:val="11"/>
        </w:numPr>
        <w:tabs>
          <w:tab w:val="left" w:leader="none" w:pos="5760"/>
        </w:tabs>
        <w:spacing w:after="240" w:before="240" w:line="240" w:lineRule="auto"/>
        <w:ind w:left="1440" w:hanging="36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https://signup.com/client/invitation2/secure/401899956072/false#/invitation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numPr>
          <w:ilvl w:val="0"/>
          <w:numId w:val="11"/>
        </w:numPr>
        <w:tabs>
          <w:tab w:val="left" w:leader="none" w:pos="5760"/>
        </w:tabs>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There will be trolley rides, a carriage through the park, and a holiday market at Fountain Plaza</w:t>
      </w:r>
      <w:r w:rsidDel="00000000" w:rsidR="00000000" w:rsidRPr="00000000">
        <w:rPr>
          <w:rtl w:val="0"/>
        </w:rPr>
      </w:r>
    </w:p>
    <w:p w:rsidR="00000000" w:rsidDel="00000000" w:rsidP="00000000" w:rsidRDefault="00000000" w:rsidRPr="00000000" w14:paraId="00000062">
      <w:pPr>
        <w:tabs>
          <w:tab w:val="left" w:leader="none" w:pos="5760"/>
        </w:tabs>
        <w:spacing w:line="240" w:lineRule="auto"/>
        <w:ind w:left="720" w:firstLine="0"/>
        <w:rPr>
          <w:rFonts w:ascii="Calibri" w:cs="Calibri" w:eastAsia="Calibri" w:hAnsi="Calibri"/>
          <w:u w:val="none"/>
        </w:rPr>
      </w:pPr>
      <w:r w:rsidDel="00000000" w:rsidR="00000000" w:rsidRPr="00000000">
        <w:rPr>
          <w:rtl w:val="0"/>
        </w:rPr>
      </w:r>
    </w:p>
    <w:p w:rsidR="00000000" w:rsidDel="00000000" w:rsidP="00000000" w:rsidRDefault="00000000" w:rsidRPr="00000000" w14:paraId="00000063">
      <w:pPr>
        <w:tabs>
          <w:tab w:val="left" w:leader="none" w:pos="5760"/>
        </w:tabs>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tabs>
          <w:tab w:val="left" w:leader="none" w:pos="5760"/>
        </w:tabs>
        <w:spacing w:before="78" w:line="240" w:lineRule="auto"/>
        <w:rPr>
          <w:rFonts w:ascii="Calibri" w:cs="Calibri" w:eastAsia="Calibri" w:hAnsi="Calibri"/>
        </w:rPr>
      </w:pPr>
      <w:r w:rsidDel="00000000" w:rsidR="00000000" w:rsidRPr="00000000">
        <w:rPr>
          <w:rFonts w:ascii="Calibri" w:cs="Calibri" w:eastAsia="Calibri" w:hAnsi="Calibri"/>
          <w:b w:val="1"/>
          <w:rtl w:val="0"/>
        </w:rPr>
        <w:t xml:space="preserve">2025 Board Positions:</w:t>
        <w:tab/>
        <w:t xml:space="preserve">Chris Budde</w:t>
      </w:r>
      <w:r w:rsidDel="00000000" w:rsidR="00000000" w:rsidRPr="00000000">
        <w:rPr>
          <w:rtl w:val="0"/>
        </w:rPr>
      </w:r>
    </w:p>
    <w:p w:rsidR="00000000" w:rsidDel="00000000" w:rsidP="00000000" w:rsidRDefault="00000000" w:rsidRPr="00000000" w14:paraId="00000065">
      <w:pPr>
        <w:keepLines w:val="1"/>
        <w:numPr>
          <w:ilvl w:val="0"/>
          <w:numId w:val="12"/>
        </w:numPr>
        <w:tabs>
          <w:tab w:val="left" w:leader="none" w:pos="5760"/>
        </w:tabs>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Communications Chair - only remaining vacant position</w:t>
      </w:r>
    </w:p>
    <w:p w:rsidR="00000000" w:rsidDel="00000000" w:rsidP="00000000" w:rsidRDefault="00000000" w:rsidRPr="00000000" w14:paraId="00000066">
      <w:pPr>
        <w:keepLines w:val="1"/>
        <w:tabs>
          <w:tab w:val="left" w:leader="none" w:pos="5760"/>
        </w:tabs>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tabs>
          <w:tab w:val="left" w:leader="none" w:pos="576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tabs>
          <w:tab w:val="left" w:leader="none" w:pos="5760"/>
        </w:tabs>
        <w:spacing w:before="170" w:line="240" w:lineRule="auto"/>
        <w:ind w:left="9" w:firstLine="0"/>
        <w:jc w:val="center"/>
        <w:rPr>
          <w:rFonts w:ascii="Calibri" w:cs="Calibri" w:eastAsia="Calibri" w:hAnsi="Calibri"/>
        </w:rPr>
      </w:pPr>
      <w:r w:rsidDel="00000000" w:rsidR="00000000" w:rsidRPr="00000000">
        <w:rPr>
          <w:rFonts w:ascii="Calibri" w:cs="Calibri" w:eastAsia="Calibri" w:hAnsi="Calibri"/>
          <w:b w:val="1"/>
          <w:rtl w:val="0"/>
        </w:rPr>
        <w:t xml:space="preserve">COMMITTEE REPORTS</w:t>
      </w:r>
      <w:r w:rsidDel="00000000" w:rsidR="00000000" w:rsidRPr="00000000">
        <w:rPr>
          <w:rtl w:val="0"/>
        </w:rPr>
      </w:r>
    </w:p>
    <w:p w:rsidR="00000000" w:rsidDel="00000000" w:rsidP="00000000" w:rsidRDefault="00000000" w:rsidRPr="00000000" w14:paraId="00000069">
      <w:pPr>
        <w:tabs>
          <w:tab w:val="left" w:leader="none" w:pos="5760"/>
        </w:tabs>
        <w:spacing w:before="81" w:line="240" w:lineRule="auto"/>
        <w:rPr>
          <w:rFonts w:ascii="Calibri" w:cs="Calibri" w:eastAsia="Calibri" w:hAnsi="Calibri"/>
          <w:b w:val="1"/>
        </w:rPr>
      </w:pPr>
      <w:r w:rsidDel="00000000" w:rsidR="00000000" w:rsidRPr="00000000">
        <w:rPr>
          <w:rFonts w:ascii="Calibri" w:cs="Calibri" w:eastAsia="Calibri" w:hAnsi="Calibri"/>
          <w:b w:val="1"/>
          <w:rtl w:val="0"/>
        </w:rPr>
        <w:t xml:space="preserve">Treasurer’s Report (Jan/Apr/Jul/Oct) </w:t>
        <w:tab/>
        <w:t xml:space="preserve">Tatiana Clader </w:t>
      </w:r>
    </w:p>
    <w:p w:rsidR="00000000" w:rsidDel="00000000" w:rsidP="00000000" w:rsidRDefault="00000000" w:rsidRPr="00000000" w14:paraId="0000006A">
      <w:pPr>
        <w:tabs>
          <w:tab w:val="left" w:leader="none" w:pos="5760"/>
        </w:tabs>
        <w:spacing w:before="81" w:line="240" w:lineRule="auto"/>
        <w:rPr>
          <w:rFonts w:ascii="Calibri" w:cs="Calibri" w:eastAsia="Calibri" w:hAnsi="Calibri"/>
          <w:i w:val="1"/>
        </w:rPr>
      </w:pPr>
      <w:r w:rsidDel="00000000" w:rsidR="00000000" w:rsidRPr="00000000">
        <w:rPr>
          <w:rFonts w:ascii="Calibri" w:cs="Calibri" w:eastAsia="Calibri" w:hAnsi="Calibri"/>
          <w:b w:val="1"/>
          <w:rtl w:val="0"/>
        </w:rPr>
        <w:tab/>
      </w:r>
      <w:hyperlink r:id="rId18">
        <w:r w:rsidDel="00000000" w:rsidR="00000000" w:rsidRPr="00000000">
          <w:rPr>
            <w:rFonts w:ascii="Calibri" w:cs="Calibri" w:eastAsia="Calibri" w:hAnsi="Calibri"/>
            <w:i w:val="1"/>
            <w:color w:val="1155cc"/>
            <w:u w:val="single"/>
            <w:rtl w:val="0"/>
          </w:rPr>
          <w:t xml:space="preserve">treasurer@lafayettesquare.org</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6B">
      <w:pPr>
        <w:tabs>
          <w:tab w:val="left" w:leader="none" w:pos="5760"/>
        </w:tabs>
        <w:spacing w:before="0" w:line="240" w:lineRule="auto"/>
        <w:ind w:left="720" w:firstLine="0"/>
        <w:rPr>
          <w:rFonts w:ascii="Calibri" w:cs="Calibri" w:eastAsia="Calibri" w:hAnsi="Calibri"/>
          <w:u w:val="none"/>
        </w:rPr>
      </w:pPr>
      <w:r w:rsidDel="00000000" w:rsidR="00000000" w:rsidRPr="00000000">
        <w:rPr>
          <w:rtl w:val="0"/>
        </w:rPr>
      </w:r>
    </w:p>
    <w:p w:rsidR="00000000" w:rsidDel="00000000" w:rsidP="00000000" w:rsidRDefault="00000000" w:rsidRPr="00000000" w14:paraId="0000006C">
      <w:pPr>
        <w:tabs>
          <w:tab w:val="left" w:leader="none" w:pos="5760"/>
        </w:tabs>
        <w:spacing w:before="8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tabs>
          <w:tab w:val="left" w:leader="none" w:pos="5760"/>
        </w:tabs>
        <w:spacing w:before="81" w:line="240" w:lineRule="auto"/>
        <w:rPr>
          <w:rFonts w:ascii="Calibri" w:cs="Calibri" w:eastAsia="Calibri" w:hAnsi="Calibri"/>
          <w:b w:val="1"/>
        </w:rPr>
      </w:pPr>
      <w:r w:rsidDel="00000000" w:rsidR="00000000" w:rsidRPr="00000000">
        <w:rPr>
          <w:rFonts w:ascii="Calibri" w:cs="Calibri" w:eastAsia="Calibri" w:hAnsi="Calibri"/>
          <w:b w:val="1"/>
          <w:rtl w:val="0"/>
        </w:rPr>
        <w:t xml:space="preserve">Business Affairs</w:t>
        <w:tab/>
        <w:t xml:space="preserve">Bart Lissner</w:t>
      </w:r>
    </w:p>
    <w:p w:rsidR="00000000" w:rsidDel="00000000" w:rsidP="00000000" w:rsidRDefault="00000000" w:rsidRPr="00000000" w14:paraId="0000006E">
      <w:pPr>
        <w:tabs>
          <w:tab w:val="left" w:leader="none" w:pos="5760"/>
        </w:tabs>
        <w:spacing w:before="81" w:line="240" w:lineRule="auto"/>
        <w:rPr>
          <w:rFonts w:ascii="Calibri" w:cs="Calibri" w:eastAsia="Calibri" w:hAnsi="Calibri"/>
          <w:i w:val="1"/>
        </w:rPr>
      </w:pPr>
      <w:r w:rsidDel="00000000" w:rsidR="00000000" w:rsidRPr="00000000">
        <w:rPr>
          <w:rFonts w:ascii="Calibri" w:cs="Calibri" w:eastAsia="Calibri" w:hAnsi="Calibri"/>
          <w:b w:val="1"/>
          <w:rtl w:val="0"/>
        </w:rPr>
        <w:tab/>
      </w:r>
      <w:hyperlink r:id="rId19">
        <w:r w:rsidDel="00000000" w:rsidR="00000000" w:rsidRPr="00000000">
          <w:rPr>
            <w:rFonts w:ascii="Calibri" w:cs="Calibri" w:eastAsia="Calibri" w:hAnsi="Calibri"/>
            <w:i w:val="1"/>
            <w:color w:val="1155cc"/>
            <w:u w:val="single"/>
            <w:rtl w:val="0"/>
          </w:rPr>
          <w:t xml:space="preserve">lsba@lafayettesquare.org</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6F">
      <w:pPr>
        <w:numPr>
          <w:ilvl w:val="0"/>
          <w:numId w:val="14"/>
        </w:numPr>
        <w:tabs>
          <w:tab w:val="left" w:leader="none" w:pos="5760"/>
        </w:tabs>
        <w:spacing w:before="81"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Working to revamp and revitalize business affairs let him know if you have ideas</w:t>
      </w:r>
      <w:r w:rsidDel="00000000" w:rsidR="00000000" w:rsidRPr="00000000">
        <w:rPr>
          <w:rtl w:val="0"/>
        </w:rPr>
      </w:r>
    </w:p>
    <w:p w:rsidR="00000000" w:rsidDel="00000000" w:rsidP="00000000" w:rsidRDefault="00000000" w:rsidRPr="00000000" w14:paraId="00000070">
      <w:pPr>
        <w:tabs>
          <w:tab w:val="left" w:leader="none" w:pos="5760"/>
        </w:tabs>
        <w:spacing w:before="81"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tabs>
          <w:tab w:val="left" w:leader="none" w:pos="5760"/>
        </w:tabs>
        <w:spacing w:before="81" w:line="240" w:lineRule="auto"/>
        <w:rPr>
          <w:rFonts w:ascii="Calibri" w:cs="Calibri" w:eastAsia="Calibri" w:hAnsi="Calibri"/>
          <w:b w:val="1"/>
        </w:rPr>
      </w:pPr>
      <w:r w:rsidDel="00000000" w:rsidR="00000000" w:rsidRPr="00000000">
        <w:rPr>
          <w:rFonts w:ascii="Calibri" w:cs="Calibri" w:eastAsia="Calibri" w:hAnsi="Calibri"/>
          <w:b w:val="1"/>
          <w:rtl w:val="0"/>
        </w:rPr>
        <w:t xml:space="preserve">Fundraising </w:t>
        <w:tab/>
        <w:t xml:space="preserve">Jill Peckinpaugh </w:t>
      </w:r>
    </w:p>
    <w:p w:rsidR="00000000" w:rsidDel="00000000" w:rsidP="00000000" w:rsidRDefault="00000000" w:rsidRPr="00000000" w14:paraId="00000072">
      <w:pPr>
        <w:tabs>
          <w:tab w:val="left" w:leader="none" w:pos="5760"/>
        </w:tabs>
        <w:spacing w:before="81" w:line="240" w:lineRule="auto"/>
        <w:rPr>
          <w:rFonts w:ascii="Calibri" w:cs="Calibri" w:eastAsia="Calibri" w:hAnsi="Calibri"/>
          <w:i w:val="1"/>
        </w:rPr>
      </w:pPr>
      <w:r w:rsidDel="00000000" w:rsidR="00000000" w:rsidRPr="00000000">
        <w:rPr>
          <w:rFonts w:ascii="Calibri" w:cs="Calibri" w:eastAsia="Calibri" w:hAnsi="Calibri"/>
          <w:b w:val="1"/>
          <w:rtl w:val="0"/>
        </w:rPr>
        <w:tab/>
      </w:r>
      <w:hyperlink r:id="rId20">
        <w:r w:rsidDel="00000000" w:rsidR="00000000" w:rsidRPr="00000000">
          <w:rPr>
            <w:rFonts w:ascii="Calibri" w:cs="Calibri" w:eastAsia="Calibri" w:hAnsi="Calibri"/>
            <w:i w:val="1"/>
            <w:color w:val="1155cc"/>
            <w:u w:val="single"/>
            <w:rtl w:val="0"/>
          </w:rPr>
          <w:t xml:space="preserve">fundraising@lafayettesquare.org</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73">
      <w:pPr>
        <w:tabs>
          <w:tab w:val="left" w:leader="none" w:pos="5760"/>
        </w:tabs>
        <w:spacing w:before="81" w:line="240" w:lineRule="auto"/>
        <w:rPr>
          <w:rFonts w:ascii="Calibri" w:cs="Calibri" w:eastAsia="Calibri" w:hAnsi="Calibri"/>
          <w:b w:val="1"/>
        </w:rPr>
      </w:pPr>
      <w:r w:rsidDel="00000000" w:rsidR="00000000" w:rsidRPr="00000000">
        <w:rPr>
          <w:rFonts w:ascii="Calibri" w:cs="Calibri" w:eastAsia="Calibri" w:hAnsi="Calibri"/>
          <w:b w:val="1"/>
          <w:rtl w:val="0"/>
        </w:rPr>
        <w:tab/>
        <w:t xml:space="preserve">Bev Murphy</w:t>
      </w:r>
    </w:p>
    <w:p w:rsidR="00000000" w:rsidDel="00000000" w:rsidP="00000000" w:rsidRDefault="00000000" w:rsidRPr="00000000" w14:paraId="00000074">
      <w:pPr>
        <w:tabs>
          <w:tab w:val="left" w:leader="none" w:pos="5760"/>
        </w:tabs>
        <w:spacing w:line="240" w:lineRule="auto"/>
        <w:ind w:left="1440" w:firstLine="0"/>
        <w:rPr>
          <w:rFonts w:ascii="Calibri" w:cs="Calibri" w:eastAsia="Calibri" w:hAnsi="Calibri"/>
          <w:i w:val="1"/>
        </w:rPr>
      </w:pPr>
      <w:r w:rsidDel="00000000" w:rsidR="00000000" w:rsidRPr="00000000">
        <w:rPr>
          <w:rFonts w:ascii="Calibri" w:cs="Calibri" w:eastAsia="Calibri" w:hAnsi="Calibri"/>
          <w:b w:val="1"/>
          <w:rtl w:val="0"/>
        </w:rPr>
        <w:tab/>
      </w:r>
      <w:hyperlink r:id="rId21">
        <w:r w:rsidDel="00000000" w:rsidR="00000000" w:rsidRPr="00000000">
          <w:rPr>
            <w:rFonts w:ascii="Calibri" w:cs="Calibri" w:eastAsia="Calibri" w:hAnsi="Calibri"/>
            <w:i w:val="1"/>
            <w:color w:val="1155cc"/>
            <w:u w:val="single"/>
            <w:rtl w:val="0"/>
          </w:rPr>
          <w:t xml:space="preserve">housetour@lafayettesquare.org</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75">
      <w:pPr>
        <w:numPr>
          <w:ilvl w:val="0"/>
          <w:numId w:val="17"/>
        </w:numPr>
        <w:tabs>
          <w:tab w:val="left" w:leader="none" w:pos="5760"/>
        </w:tabs>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Masquerade Ball</w:t>
      </w:r>
    </w:p>
    <w:p w:rsidR="00000000" w:rsidDel="00000000" w:rsidP="00000000" w:rsidRDefault="00000000" w:rsidRPr="00000000" w14:paraId="00000076">
      <w:pPr>
        <w:numPr>
          <w:ilvl w:val="1"/>
          <w:numId w:val="17"/>
        </w:numPr>
        <w:tabs>
          <w:tab w:val="left" w:leader="none" w:pos="5760"/>
        </w:tabs>
        <w:spacing w:before="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Was a moderate success, made just shy of $8k this year to fund events in the Square but do not anticipate holding this again in 2025</w:t>
      </w:r>
    </w:p>
    <w:p w:rsidR="00000000" w:rsidDel="00000000" w:rsidP="00000000" w:rsidRDefault="00000000" w:rsidRPr="00000000" w14:paraId="00000077">
      <w:pPr>
        <w:numPr>
          <w:ilvl w:val="0"/>
          <w:numId w:val="17"/>
        </w:numPr>
        <w:tabs>
          <w:tab w:val="left" w:leader="none" w:pos="5760"/>
        </w:tabs>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Light Up the Square &amp; Holiday Pet Parade - 12/7 </w:t>
      </w:r>
      <w:r w:rsidDel="00000000" w:rsidR="00000000" w:rsidRPr="00000000">
        <w:rPr>
          <w:rtl w:val="0"/>
        </w:rPr>
      </w:r>
    </w:p>
    <w:p w:rsidR="00000000" w:rsidDel="00000000" w:rsidP="00000000" w:rsidRDefault="00000000" w:rsidRPr="00000000" w14:paraId="00000078">
      <w:pPr>
        <w:numPr>
          <w:ilvl w:val="1"/>
          <w:numId w:val="17"/>
        </w:numPr>
        <w:tabs>
          <w:tab w:val="left" w:leader="none" w:pos="5760"/>
        </w:tabs>
        <w:spacing w:before="0" w:line="240" w:lineRule="auto"/>
        <w:ind w:left="1440" w:hanging="360"/>
        <w:rPr>
          <w:rFonts w:ascii="Calibri" w:cs="Calibri" w:eastAsia="Calibri" w:hAnsi="Calibri"/>
          <w:u w:val="none"/>
        </w:rPr>
      </w:pPr>
      <w:hyperlink r:id="rId22">
        <w:r w:rsidDel="00000000" w:rsidR="00000000" w:rsidRPr="00000000">
          <w:rPr>
            <w:rFonts w:ascii="Calibri" w:cs="Calibri" w:eastAsia="Calibri" w:hAnsi="Calibri"/>
            <w:color w:val="1155cc"/>
            <w:u w:val="single"/>
            <w:rtl w:val="0"/>
          </w:rPr>
          <w:t xml:space="preserve">https://lafayettesquare.org/light-up-the-square-pet-parade/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9">
      <w:pPr>
        <w:numPr>
          <w:ilvl w:val="0"/>
          <w:numId w:val="17"/>
        </w:numPr>
        <w:tabs>
          <w:tab w:val="left" w:leader="none" w:pos="5760"/>
        </w:tabs>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Holiday House Tour 12/15</w:t>
      </w:r>
      <w:r w:rsidDel="00000000" w:rsidR="00000000" w:rsidRPr="00000000">
        <w:rPr>
          <w:rtl w:val="0"/>
        </w:rPr>
      </w:r>
    </w:p>
    <w:p w:rsidR="00000000" w:rsidDel="00000000" w:rsidP="00000000" w:rsidRDefault="00000000" w:rsidRPr="00000000" w14:paraId="0000007A">
      <w:pPr>
        <w:tabs>
          <w:tab w:val="left" w:leader="none" w:pos="5760"/>
        </w:tabs>
        <w:spacing w:before="81"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tabs>
          <w:tab w:val="left" w:leader="none" w:pos="5760"/>
        </w:tabs>
        <w:spacing w:before="81" w:line="240" w:lineRule="auto"/>
        <w:rPr>
          <w:rFonts w:ascii="Calibri" w:cs="Calibri" w:eastAsia="Calibri" w:hAnsi="Calibri"/>
          <w:b w:val="1"/>
        </w:rPr>
      </w:pPr>
      <w:r w:rsidDel="00000000" w:rsidR="00000000" w:rsidRPr="00000000">
        <w:rPr>
          <w:rFonts w:ascii="Calibri" w:cs="Calibri" w:eastAsia="Calibri" w:hAnsi="Calibri"/>
          <w:b w:val="1"/>
          <w:rtl w:val="0"/>
        </w:rPr>
        <w:t xml:space="preserve">Membership </w:t>
        <w:tab/>
        <w:t xml:space="preserve">Kimberly Winters</w:t>
      </w:r>
    </w:p>
    <w:p w:rsidR="00000000" w:rsidDel="00000000" w:rsidP="00000000" w:rsidRDefault="00000000" w:rsidRPr="00000000" w14:paraId="0000007C">
      <w:pPr>
        <w:tabs>
          <w:tab w:val="left" w:leader="none" w:pos="5760"/>
        </w:tabs>
        <w:spacing w:before="81" w:line="240" w:lineRule="auto"/>
        <w:rPr>
          <w:rFonts w:ascii="Calibri" w:cs="Calibri" w:eastAsia="Calibri" w:hAnsi="Calibri"/>
          <w:i w:val="1"/>
        </w:rPr>
      </w:pPr>
      <w:r w:rsidDel="00000000" w:rsidR="00000000" w:rsidRPr="00000000">
        <w:rPr>
          <w:rFonts w:ascii="Calibri" w:cs="Calibri" w:eastAsia="Calibri" w:hAnsi="Calibri"/>
          <w:b w:val="1"/>
          <w:rtl w:val="0"/>
        </w:rPr>
        <w:tab/>
      </w:r>
      <w:hyperlink r:id="rId23">
        <w:r w:rsidDel="00000000" w:rsidR="00000000" w:rsidRPr="00000000">
          <w:rPr>
            <w:rFonts w:ascii="Calibri" w:cs="Calibri" w:eastAsia="Calibri" w:hAnsi="Calibri"/>
            <w:i w:val="1"/>
            <w:color w:val="1155cc"/>
            <w:u w:val="single"/>
            <w:rtl w:val="0"/>
          </w:rPr>
          <w:t xml:space="preserve">membership@lafayettesquare.org</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7D">
      <w:pPr>
        <w:tabs>
          <w:tab w:val="left" w:leader="none" w:pos="5760"/>
        </w:tabs>
        <w:spacing w:after="0" w:before="0" w:line="240" w:lineRule="auto"/>
        <w:ind w:left="0" w:firstLine="0"/>
        <w:rPr>
          <w:rFonts w:ascii="Calibri" w:cs="Calibri" w:eastAsia="Calibri" w:hAnsi="Calibri"/>
          <w:u w:val="none"/>
        </w:rPr>
      </w:pPr>
      <w:r w:rsidDel="00000000" w:rsidR="00000000" w:rsidRPr="00000000">
        <w:rPr>
          <w:rtl w:val="0"/>
        </w:rPr>
      </w:r>
    </w:p>
    <w:p w:rsidR="00000000" w:rsidDel="00000000" w:rsidP="00000000" w:rsidRDefault="00000000" w:rsidRPr="00000000" w14:paraId="0000007E">
      <w:pPr>
        <w:tabs>
          <w:tab w:val="left" w:leader="none" w:pos="5760"/>
        </w:tabs>
        <w:spacing w:after="0" w:before="0" w:line="240" w:lineRule="auto"/>
        <w:ind w:left="0" w:firstLine="0"/>
        <w:rPr>
          <w:rFonts w:ascii="Calibri" w:cs="Calibri" w:eastAsia="Calibri" w:hAnsi="Calibri"/>
          <w:b w:val="1"/>
          <w:u w:val="none"/>
        </w:rPr>
      </w:pPr>
      <w:r w:rsidDel="00000000" w:rsidR="00000000" w:rsidRPr="00000000">
        <w:rPr>
          <w:rFonts w:ascii="Calibri" w:cs="Calibri" w:eastAsia="Calibri" w:hAnsi="Calibri"/>
          <w:b w:val="1"/>
          <w:rtl w:val="0"/>
        </w:rPr>
        <w:t xml:space="preserve">Preservation</w:t>
        <w:tab/>
        <w:t xml:space="preserve">Marsha Delcour </w:t>
      </w:r>
      <w:r w:rsidDel="00000000" w:rsidR="00000000" w:rsidRPr="00000000">
        <w:rPr>
          <w:rtl w:val="0"/>
        </w:rPr>
      </w:r>
    </w:p>
    <w:p w:rsidR="00000000" w:rsidDel="00000000" w:rsidP="00000000" w:rsidRDefault="00000000" w:rsidRPr="00000000" w14:paraId="0000007F">
      <w:pPr>
        <w:tabs>
          <w:tab w:val="left" w:leader="none" w:pos="5760"/>
        </w:tabs>
        <w:spacing w:before="0" w:line="240" w:lineRule="auto"/>
        <w:ind w:left="1440" w:firstLine="0"/>
        <w:rPr>
          <w:rFonts w:ascii="Calibri" w:cs="Calibri" w:eastAsia="Calibri" w:hAnsi="Calibri"/>
          <w:u w:val="none"/>
        </w:rPr>
      </w:pPr>
      <w:r w:rsidDel="00000000" w:rsidR="00000000" w:rsidRPr="00000000">
        <w:rPr>
          <w:rFonts w:ascii="Calibri" w:cs="Calibri" w:eastAsia="Calibri" w:hAnsi="Calibri"/>
          <w:b w:val="1"/>
          <w:u w:val="none"/>
          <w:rtl w:val="0"/>
        </w:rPr>
        <w:tab/>
      </w:r>
      <w:hyperlink r:id="rId24">
        <w:r w:rsidDel="00000000" w:rsidR="00000000" w:rsidRPr="00000000">
          <w:rPr>
            <w:rFonts w:ascii="Calibri" w:cs="Calibri" w:eastAsia="Calibri" w:hAnsi="Calibri"/>
            <w:i w:val="1"/>
            <w:color w:val="1155cc"/>
            <w:u w:val="single"/>
            <w:rtl w:val="0"/>
          </w:rPr>
          <w:t xml:space="preserve">preservation@lafayettesquare.org</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80">
      <w:pPr>
        <w:tabs>
          <w:tab w:val="left" w:leader="none" w:pos="5760"/>
        </w:tabs>
        <w:spacing w:after="0" w:before="0" w:line="240" w:lineRule="auto"/>
        <w:ind w:left="720" w:firstLine="0"/>
        <w:rPr>
          <w:rFonts w:ascii="Calibri" w:cs="Calibri" w:eastAsia="Calibri" w:hAnsi="Calibri"/>
          <w:b w:val="1"/>
          <w:u w:val="none"/>
        </w:rPr>
      </w:pPr>
      <w:r w:rsidDel="00000000" w:rsidR="00000000" w:rsidRPr="00000000">
        <w:rPr>
          <w:rtl w:val="0"/>
        </w:rPr>
      </w:r>
    </w:p>
    <w:p w:rsidR="00000000" w:rsidDel="00000000" w:rsidP="00000000" w:rsidRDefault="00000000" w:rsidRPr="00000000" w14:paraId="00000081">
      <w:pPr>
        <w:tabs>
          <w:tab w:val="left" w:leader="none" w:pos="5760"/>
        </w:tabs>
        <w:spacing w:after="0" w:before="0" w:line="240" w:lineRule="auto"/>
        <w:ind w:left="0" w:firstLine="0"/>
        <w:rPr>
          <w:rFonts w:ascii="Calibri" w:cs="Calibri" w:eastAsia="Calibri" w:hAnsi="Calibri"/>
          <w:b w:val="1"/>
          <w:u w:val="none"/>
        </w:rPr>
      </w:pPr>
      <w:r w:rsidDel="00000000" w:rsidR="00000000" w:rsidRPr="00000000">
        <w:rPr>
          <w:rFonts w:ascii="Calibri" w:cs="Calibri" w:eastAsia="Calibri" w:hAnsi="Calibri"/>
          <w:b w:val="1"/>
          <w:rtl w:val="0"/>
        </w:rPr>
        <w:t xml:space="preserve">Communications </w:t>
        <w:tab/>
        <w:t xml:space="preserve">Tim Strickfaden</w:t>
      </w:r>
      <w:r w:rsidDel="00000000" w:rsidR="00000000" w:rsidRPr="00000000">
        <w:rPr>
          <w:rtl w:val="0"/>
        </w:rPr>
      </w:r>
    </w:p>
    <w:p w:rsidR="00000000" w:rsidDel="00000000" w:rsidP="00000000" w:rsidRDefault="00000000" w:rsidRPr="00000000" w14:paraId="00000082">
      <w:pPr>
        <w:tabs>
          <w:tab w:val="left" w:leader="none" w:pos="5760"/>
        </w:tabs>
        <w:spacing w:after="0" w:before="0" w:line="240" w:lineRule="auto"/>
        <w:rPr>
          <w:rFonts w:ascii="Calibri" w:cs="Calibri" w:eastAsia="Calibri" w:hAnsi="Calibri"/>
        </w:rPr>
      </w:pPr>
      <w:r w:rsidDel="00000000" w:rsidR="00000000" w:rsidRPr="00000000">
        <w:rPr>
          <w:rFonts w:ascii="Calibri" w:cs="Calibri" w:eastAsia="Calibri" w:hAnsi="Calibri"/>
          <w:b w:val="1"/>
          <w:u w:val="none"/>
          <w:rtl w:val="0"/>
        </w:rPr>
        <w:tab/>
      </w:r>
      <w:hyperlink r:id="rId25">
        <w:r w:rsidDel="00000000" w:rsidR="00000000" w:rsidRPr="00000000">
          <w:rPr>
            <w:rFonts w:ascii="Calibri" w:cs="Calibri" w:eastAsia="Calibri" w:hAnsi="Calibri"/>
            <w:i w:val="1"/>
            <w:color w:val="1155cc"/>
            <w:u w:val="single"/>
            <w:rtl w:val="0"/>
          </w:rPr>
          <w:t xml:space="preserve">communications@lafayettesquare.org</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83">
      <w:pPr>
        <w:numPr>
          <w:ilvl w:val="0"/>
          <w:numId w:val="4"/>
        </w:numPr>
        <w:tabs>
          <w:tab w:val="left" w:leader="none" w:pos="5760"/>
        </w:tabs>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volunteers for the merch table at Light Up the Square and House Tour</w:t>
      </w:r>
    </w:p>
    <w:p w:rsidR="00000000" w:rsidDel="00000000" w:rsidP="00000000" w:rsidRDefault="00000000" w:rsidRPr="00000000" w14:paraId="00000084">
      <w:pPr>
        <w:numPr>
          <w:ilvl w:val="0"/>
          <w:numId w:val="4"/>
        </w:numPr>
        <w:tabs>
          <w:tab w:val="left" w:leader="none" w:pos="5760"/>
        </w:tabs>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New merch has been added (with a new design!)</w:t>
      </w:r>
    </w:p>
    <w:p w:rsidR="00000000" w:rsidDel="00000000" w:rsidP="00000000" w:rsidRDefault="00000000" w:rsidRPr="00000000" w14:paraId="00000085">
      <w:pPr>
        <w:numPr>
          <w:ilvl w:val="0"/>
          <w:numId w:val="4"/>
        </w:numPr>
        <w:tabs>
          <w:tab w:val="left" w:leader="none" w:pos="5760"/>
        </w:tabs>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Still looking for a new Communications Chair</w:t>
      </w:r>
      <w:r w:rsidDel="00000000" w:rsidR="00000000" w:rsidRPr="00000000">
        <w:rPr>
          <w:rtl w:val="0"/>
        </w:rPr>
      </w:r>
    </w:p>
    <w:p w:rsidR="00000000" w:rsidDel="00000000" w:rsidP="00000000" w:rsidRDefault="00000000" w:rsidRPr="00000000" w14:paraId="00000086">
      <w:pPr>
        <w:tabs>
          <w:tab w:val="left" w:leader="none" w:pos="5760"/>
        </w:tabs>
        <w:spacing w:after="0" w:before="0" w:line="240" w:lineRule="auto"/>
        <w:ind w:left="720" w:firstLine="0"/>
        <w:rPr>
          <w:rFonts w:ascii="Calibri" w:cs="Calibri" w:eastAsia="Calibri" w:hAnsi="Calibri"/>
          <w:u w:val="none"/>
        </w:rPr>
      </w:pPr>
      <w:r w:rsidDel="00000000" w:rsidR="00000000" w:rsidRPr="00000000">
        <w:rPr>
          <w:rtl w:val="0"/>
        </w:rPr>
      </w:r>
    </w:p>
    <w:p w:rsidR="00000000" w:rsidDel="00000000" w:rsidP="00000000" w:rsidRDefault="00000000" w:rsidRPr="00000000" w14:paraId="00000087">
      <w:pPr>
        <w:tabs>
          <w:tab w:val="left" w:leader="none" w:pos="5760"/>
        </w:tabs>
        <w:spacing w:after="0" w:before="0" w:line="240" w:lineRule="auto"/>
        <w:ind w:left="0" w:firstLine="0"/>
        <w:rPr>
          <w:rFonts w:ascii="Calibri" w:cs="Calibri" w:eastAsia="Calibri" w:hAnsi="Calibri"/>
          <w:b w:val="1"/>
          <w:u w:val="none"/>
        </w:rPr>
      </w:pPr>
      <w:r w:rsidDel="00000000" w:rsidR="00000000" w:rsidRPr="00000000">
        <w:rPr>
          <w:rFonts w:ascii="Calibri" w:cs="Calibri" w:eastAsia="Calibri" w:hAnsi="Calibri"/>
          <w:b w:val="1"/>
          <w:rtl w:val="0"/>
        </w:rPr>
        <w:t xml:space="preserve">Safety </w:t>
        <w:tab/>
        <w:t xml:space="preserve">George Boulware</w:t>
      </w:r>
      <w:r w:rsidDel="00000000" w:rsidR="00000000" w:rsidRPr="00000000">
        <w:rPr>
          <w:rtl w:val="0"/>
        </w:rPr>
      </w:r>
    </w:p>
    <w:p w:rsidR="00000000" w:rsidDel="00000000" w:rsidP="00000000" w:rsidRDefault="00000000" w:rsidRPr="00000000" w14:paraId="00000088">
      <w:pPr>
        <w:tabs>
          <w:tab w:val="left" w:leader="none" w:pos="5760"/>
        </w:tabs>
        <w:spacing w:after="0" w:before="0" w:line="240" w:lineRule="auto"/>
        <w:ind w:left="1440" w:firstLine="0"/>
        <w:rPr>
          <w:rFonts w:ascii="Calibri" w:cs="Calibri" w:eastAsia="Calibri" w:hAnsi="Calibri"/>
        </w:rPr>
      </w:pPr>
      <w:r w:rsidDel="00000000" w:rsidR="00000000" w:rsidRPr="00000000">
        <w:rPr>
          <w:rFonts w:ascii="Calibri" w:cs="Calibri" w:eastAsia="Calibri" w:hAnsi="Calibri"/>
          <w:b w:val="1"/>
          <w:u w:val="none"/>
          <w:rtl w:val="0"/>
        </w:rPr>
        <w:tab/>
      </w:r>
      <w:hyperlink r:id="rId26">
        <w:r w:rsidDel="00000000" w:rsidR="00000000" w:rsidRPr="00000000">
          <w:rPr>
            <w:rFonts w:ascii="Calibri" w:cs="Calibri" w:eastAsia="Calibri" w:hAnsi="Calibri"/>
            <w:i w:val="1"/>
            <w:color w:val="1155cc"/>
            <w:u w:val="single"/>
            <w:rtl w:val="0"/>
          </w:rPr>
          <w:t xml:space="preserve">safety@lafayettesquare.org</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89">
      <w:pPr>
        <w:numPr>
          <w:ilvl w:val="0"/>
          <w:numId w:val="20"/>
        </w:numPr>
        <w:tabs>
          <w:tab w:val="left" w:leader="none" w:pos="5760"/>
        </w:tabs>
        <w:spacing w:after="0" w:afterAutospacing="0" w:before="9"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Keep an eye out for your neighbors, be aware, be a good neighbor</w:t>
      </w:r>
    </w:p>
    <w:p w:rsidR="00000000" w:rsidDel="00000000" w:rsidP="00000000" w:rsidRDefault="00000000" w:rsidRPr="00000000" w14:paraId="0000008A">
      <w:pPr>
        <w:numPr>
          <w:ilvl w:val="0"/>
          <w:numId w:val="20"/>
        </w:numPr>
        <w:tabs>
          <w:tab w:val="left" w:leader="none" w:pos="5760"/>
        </w:tabs>
        <w:spacing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you see a package on your neighbor’s porch, reach out - maybe even bring it in</w:t>
      </w:r>
    </w:p>
    <w:p w:rsidR="00000000" w:rsidDel="00000000" w:rsidP="00000000" w:rsidRDefault="00000000" w:rsidRPr="00000000" w14:paraId="0000008B">
      <w:pPr>
        <w:tabs>
          <w:tab w:val="left" w:leader="none" w:pos="5760"/>
        </w:tabs>
        <w:spacing w:before="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tabs>
          <w:tab w:val="left" w:leader="none" w:pos="5760"/>
        </w:tabs>
        <w:spacing w:after="0" w:before="0" w:line="240" w:lineRule="auto"/>
        <w:ind w:left="0" w:firstLine="0"/>
        <w:rPr>
          <w:rFonts w:ascii="Calibri" w:cs="Calibri" w:eastAsia="Calibri" w:hAnsi="Calibri"/>
          <w:b w:val="1"/>
          <w:u w:val="none"/>
        </w:rPr>
      </w:pPr>
      <w:r w:rsidDel="00000000" w:rsidR="00000000" w:rsidRPr="00000000">
        <w:rPr>
          <w:rFonts w:ascii="Calibri" w:cs="Calibri" w:eastAsia="Calibri" w:hAnsi="Calibri"/>
          <w:b w:val="1"/>
          <w:rtl w:val="0"/>
        </w:rPr>
        <w:t xml:space="preserve">Improvements/Maintenance</w:t>
        <w:tab/>
        <w:t xml:space="preserve">Mitch Hunt/Matt Negri</w:t>
      </w:r>
      <w:r w:rsidDel="00000000" w:rsidR="00000000" w:rsidRPr="00000000">
        <w:rPr>
          <w:rtl w:val="0"/>
        </w:rPr>
      </w:r>
    </w:p>
    <w:p w:rsidR="00000000" w:rsidDel="00000000" w:rsidP="00000000" w:rsidRDefault="00000000" w:rsidRPr="00000000" w14:paraId="0000008D">
      <w:pPr>
        <w:tabs>
          <w:tab w:val="left" w:leader="none" w:pos="5760"/>
        </w:tabs>
        <w:spacing w:after="0" w:before="0" w:line="240" w:lineRule="auto"/>
        <w:ind w:left="1440" w:firstLine="0"/>
        <w:rPr>
          <w:rFonts w:ascii="Calibri" w:cs="Calibri" w:eastAsia="Calibri" w:hAnsi="Calibri"/>
          <w:u w:val="none"/>
        </w:rPr>
      </w:pPr>
      <w:r w:rsidDel="00000000" w:rsidR="00000000" w:rsidRPr="00000000">
        <w:rPr>
          <w:rFonts w:ascii="Calibri" w:cs="Calibri" w:eastAsia="Calibri" w:hAnsi="Calibri"/>
          <w:b w:val="1"/>
          <w:u w:val="none"/>
          <w:rtl w:val="0"/>
        </w:rPr>
        <w:tab/>
      </w:r>
      <w:hyperlink r:id="rId27">
        <w:r w:rsidDel="00000000" w:rsidR="00000000" w:rsidRPr="00000000">
          <w:rPr>
            <w:rFonts w:ascii="Calibri" w:cs="Calibri" w:eastAsia="Calibri" w:hAnsi="Calibri"/>
            <w:i w:val="1"/>
            <w:color w:val="1155cc"/>
            <w:u w:val="single"/>
            <w:rtl w:val="0"/>
          </w:rPr>
          <w:t xml:space="preserve">improvements@lafayettesquare.org</w:t>
        </w:r>
      </w:hyperlink>
      <w:r w:rsidDel="00000000" w:rsidR="00000000" w:rsidRPr="00000000">
        <w:rPr>
          <w:rFonts w:ascii="Calibri" w:cs="Calibri" w:eastAsia="Calibri" w:hAnsi="Calibri"/>
          <w:i w:val="1"/>
          <w:rtl w:val="0"/>
        </w:rPr>
        <w:br w:type="textWrapping"/>
        <w:tab/>
      </w:r>
      <w:hyperlink r:id="rId28">
        <w:r w:rsidDel="00000000" w:rsidR="00000000" w:rsidRPr="00000000">
          <w:rPr>
            <w:rFonts w:ascii="Calibri" w:cs="Calibri" w:eastAsia="Calibri" w:hAnsi="Calibri"/>
            <w:i w:val="1"/>
            <w:color w:val="1155cc"/>
            <w:u w:val="single"/>
            <w:rtl w:val="0"/>
          </w:rPr>
          <w:t xml:space="preserve">maintenance@lafayettesquare.org</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8E">
      <w:pPr>
        <w:numPr>
          <w:ilvl w:val="0"/>
          <w:numId w:val="9"/>
        </w:numPr>
        <w:tabs>
          <w:tab w:val="left" w:leader="none" w:pos="5760"/>
        </w:tabs>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Great new improvements at th median at Jefferson and Lafayette </w:t>
      </w:r>
    </w:p>
    <w:p w:rsidR="00000000" w:rsidDel="00000000" w:rsidP="00000000" w:rsidRDefault="00000000" w:rsidRPr="00000000" w14:paraId="0000008F">
      <w:pPr>
        <w:numPr>
          <w:ilvl w:val="0"/>
          <w:numId w:val="9"/>
        </w:numPr>
        <w:tabs>
          <w:tab w:val="left" w:leader="none" w:pos="5760"/>
        </w:tabs>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Column that was hit on Lafayette near 44; we are aware of the damage and are working to get it repaired </w:t>
      </w:r>
    </w:p>
    <w:p w:rsidR="00000000" w:rsidDel="00000000" w:rsidP="00000000" w:rsidRDefault="00000000" w:rsidRPr="00000000" w14:paraId="00000090">
      <w:pPr>
        <w:numPr>
          <w:ilvl w:val="0"/>
          <w:numId w:val="9"/>
        </w:numPr>
        <w:tabs>
          <w:tab w:val="left" w:leader="none" w:pos="5760"/>
        </w:tabs>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Historical signage is still moving forward</w:t>
      </w:r>
    </w:p>
    <w:p w:rsidR="00000000" w:rsidDel="00000000" w:rsidP="00000000" w:rsidRDefault="00000000" w:rsidRPr="00000000" w14:paraId="00000091">
      <w:pPr>
        <w:tabs>
          <w:tab w:val="left" w:leader="none" w:pos="5760"/>
        </w:tabs>
        <w:spacing w:before="0" w:line="240" w:lineRule="auto"/>
        <w:rPr>
          <w:rFonts w:ascii="Calibri" w:cs="Calibri" w:eastAsia="Calibri" w:hAnsi="Calibri"/>
          <w:b w:val="1"/>
        </w:rPr>
      </w:pPr>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b w:val="1"/>
          <w:rtl w:val="0"/>
        </w:rPr>
        <w:t xml:space="preserve">Beautification </w:t>
        <w:tab/>
        <w:t xml:space="preserve">Linda Weiner</w:t>
      </w:r>
    </w:p>
    <w:p w:rsidR="00000000" w:rsidDel="00000000" w:rsidP="00000000" w:rsidRDefault="00000000" w:rsidRPr="00000000" w14:paraId="00000092">
      <w:pPr>
        <w:tabs>
          <w:tab w:val="left" w:leader="none" w:pos="5760"/>
        </w:tabs>
        <w:spacing w:before="81" w:line="240" w:lineRule="auto"/>
        <w:rPr>
          <w:rFonts w:ascii="Calibri" w:cs="Calibri" w:eastAsia="Calibri" w:hAnsi="Calibri"/>
          <w:u w:val="none"/>
        </w:rPr>
      </w:pPr>
      <w:r w:rsidDel="00000000" w:rsidR="00000000" w:rsidRPr="00000000">
        <w:rPr>
          <w:rFonts w:ascii="Calibri" w:cs="Calibri" w:eastAsia="Calibri" w:hAnsi="Calibri"/>
          <w:b w:val="1"/>
          <w:rtl w:val="0"/>
        </w:rPr>
        <w:tab/>
      </w:r>
      <w:hyperlink r:id="rId29">
        <w:r w:rsidDel="00000000" w:rsidR="00000000" w:rsidRPr="00000000">
          <w:rPr>
            <w:rFonts w:ascii="Calibri" w:cs="Calibri" w:eastAsia="Calibri" w:hAnsi="Calibri"/>
            <w:i w:val="1"/>
            <w:color w:val="1155cc"/>
            <w:u w:val="single"/>
            <w:rtl w:val="0"/>
          </w:rPr>
          <w:t xml:space="preserve">linderweiner@gmail.com</w:t>
        </w:r>
      </w:hyperlink>
      <w:r w:rsidDel="00000000" w:rsidR="00000000" w:rsidRPr="00000000">
        <w:rPr>
          <w:rtl w:val="0"/>
        </w:rPr>
      </w:r>
    </w:p>
    <w:p w:rsidR="00000000" w:rsidDel="00000000" w:rsidP="00000000" w:rsidRDefault="00000000" w:rsidRPr="00000000" w14:paraId="00000093">
      <w:pPr>
        <w:tabs>
          <w:tab w:val="left" w:leader="none" w:pos="5760"/>
        </w:tabs>
        <w:spacing w:before="81"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tabs>
          <w:tab w:val="left" w:leader="none" w:pos="5760"/>
        </w:tabs>
        <w:spacing w:before="81" w:line="240" w:lineRule="auto"/>
        <w:ind w:left="0" w:firstLine="0"/>
        <w:jc w:val="center"/>
        <w:rPr>
          <w:rFonts w:ascii="Calibri" w:cs="Calibri" w:eastAsia="Calibri" w:hAnsi="Calibri"/>
        </w:rPr>
      </w:pPr>
      <w:r w:rsidDel="00000000" w:rsidR="00000000" w:rsidRPr="00000000">
        <w:rPr>
          <w:rFonts w:ascii="Calibri" w:cs="Calibri" w:eastAsia="Calibri" w:hAnsi="Calibri"/>
          <w:b w:val="1"/>
          <w:rtl w:val="0"/>
        </w:rPr>
        <w:t xml:space="preserve">ANNOUNCEMENTS</w:t>
      </w:r>
      <w:r w:rsidDel="00000000" w:rsidR="00000000" w:rsidRPr="00000000">
        <w:rPr>
          <w:rtl w:val="0"/>
        </w:rPr>
      </w:r>
    </w:p>
    <w:p w:rsidR="00000000" w:rsidDel="00000000" w:rsidP="00000000" w:rsidRDefault="00000000" w:rsidRPr="00000000" w14:paraId="00000095">
      <w:pPr>
        <w:tabs>
          <w:tab w:val="left" w:leader="none" w:pos="5760"/>
        </w:tabs>
        <w:spacing w:before="7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tabs>
          <w:tab w:val="left" w:leader="none" w:pos="5760"/>
        </w:tabs>
        <w:spacing w:before="78" w:line="240" w:lineRule="auto"/>
        <w:rPr>
          <w:rFonts w:ascii="Calibri" w:cs="Calibri" w:eastAsia="Calibri" w:hAnsi="Calibri"/>
        </w:rPr>
      </w:pPr>
      <w:r w:rsidDel="00000000" w:rsidR="00000000" w:rsidRPr="00000000">
        <w:rPr>
          <w:rFonts w:ascii="Calibri" w:cs="Calibri" w:eastAsia="Calibri" w:hAnsi="Calibri"/>
          <w:b w:val="1"/>
          <w:rtl w:val="0"/>
        </w:rPr>
        <w:t xml:space="preserve">Upcoming Events:</w:t>
      </w:r>
      <w:r w:rsidDel="00000000" w:rsidR="00000000" w:rsidRPr="00000000">
        <w:rPr>
          <w:rtl w:val="0"/>
        </w:rPr>
      </w:r>
    </w:p>
    <w:p w:rsidR="00000000" w:rsidDel="00000000" w:rsidP="00000000" w:rsidRDefault="00000000" w:rsidRPr="00000000" w14:paraId="00000097">
      <w:pPr>
        <w:numPr>
          <w:ilvl w:val="0"/>
          <w:numId w:val="18"/>
        </w:numPr>
        <w:tabs>
          <w:tab w:val="left" w:leader="none" w:pos="5760"/>
        </w:tabs>
        <w:spacing w:after="0" w:before="78"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Next Board Meeting: Tuesday, December 3,  7pm @ Park House</w:t>
      </w:r>
    </w:p>
    <w:p w:rsidR="00000000" w:rsidDel="00000000" w:rsidP="00000000" w:rsidRDefault="00000000" w:rsidRPr="00000000" w14:paraId="00000098">
      <w:pPr>
        <w:numPr>
          <w:ilvl w:val="0"/>
          <w:numId w:val="18"/>
        </w:numPr>
        <w:tabs>
          <w:tab w:val="left" w:leader="none" w:pos="5760"/>
        </w:tabs>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Next General Meeting: Wednesday, December 11,  7pm @SqWires </w:t>
      </w:r>
    </w:p>
    <w:p w:rsidR="00000000" w:rsidDel="00000000" w:rsidP="00000000" w:rsidRDefault="00000000" w:rsidRPr="00000000" w14:paraId="00000099">
      <w:pPr>
        <w:numPr>
          <w:ilvl w:val="0"/>
          <w:numId w:val="18"/>
        </w:numPr>
        <w:tabs>
          <w:tab w:val="left" w:leader="none" w:pos="5760"/>
        </w:tabs>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Light Up the Square/Pet Parade, Saturday 12/7</w:t>
      </w:r>
      <w:r w:rsidDel="00000000" w:rsidR="00000000" w:rsidRPr="00000000">
        <w:rPr>
          <w:rtl w:val="0"/>
        </w:rPr>
      </w:r>
    </w:p>
    <w:p w:rsidR="00000000" w:rsidDel="00000000" w:rsidP="00000000" w:rsidRDefault="00000000" w:rsidRPr="00000000" w14:paraId="0000009A">
      <w:pPr>
        <w:numPr>
          <w:ilvl w:val="0"/>
          <w:numId w:val="18"/>
        </w:numPr>
        <w:tabs>
          <w:tab w:val="left" w:leader="none" w:pos="5760"/>
        </w:tabs>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Holiday House Tour, Sunday 12/15</w:t>
      </w:r>
      <w:r w:rsidDel="00000000" w:rsidR="00000000" w:rsidRPr="00000000">
        <w:rPr>
          <w:rtl w:val="0"/>
        </w:rPr>
      </w:r>
    </w:p>
    <w:p w:rsidR="00000000" w:rsidDel="00000000" w:rsidP="00000000" w:rsidRDefault="00000000" w:rsidRPr="00000000" w14:paraId="0000009B">
      <w:pPr>
        <w:tabs>
          <w:tab w:val="left" w:leader="none" w:pos="5760"/>
        </w:tabs>
        <w:spacing w:before="7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tabs>
          <w:tab w:val="left" w:leader="none" w:pos="5760"/>
        </w:tabs>
        <w:spacing w:before="78"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tabs>
          <w:tab w:val="left" w:leader="none" w:pos="5760"/>
        </w:tabs>
        <w:spacing w:before="78" w:line="240" w:lineRule="auto"/>
        <w:rPr>
          <w:rFonts w:ascii="Calibri" w:cs="Calibri" w:eastAsia="Calibri" w:hAnsi="Calibri"/>
        </w:rPr>
      </w:pPr>
      <w:r w:rsidDel="00000000" w:rsidR="00000000" w:rsidRPr="00000000">
        <w:rPr>
          <w:rFonts w:ascii="Calibri" w:cs="Calibri" w:eastAsia="Calibri" w:hAnsi="Calibri"/>
          <w:b w:val="1"/>
          <w:rtl w:val="0"/>
        </w:rPr>
        <w:t xml:space="preserve">Upcoming Volunteer Opportunities</w:t>
      </w:r>
      <w:r w:rsidDel="00000000" w:rsidR="00000000" w:rsidRPr="00000000">
        <w:rPr>
          <w:rtl w:val="0"/>
        </w:rPr>
      </w:r>
    </w:p>
    <w:p w:rsidR="00000000" w:rsidDel="00000000" w:rsidP="00000000" w:rsidRDefault="00000000" w:rsidRPr="00000000" w14:paraId="0000009E">
      <w:pPr>
        <w:numPr>
          <w:ilvl w:val="0"/>
          <w:numId w:val="15"/>
        </w:numPr>
        <w:tabs>
          <w:tab w:val="left" w:leader="none" w:pos="57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Light Up the Square Committee - contact </w:t>
      </w:r>
      <w:hyperlink r:id="rId30">
        <w:r w:rsidDel="00000000" w:rsidR="00000000" w:rsidRPr="00000000">
          <w:rPr>
            <w:rFonts w:ascii="Calibri" w:cs="Calibri" w:eastAsia="Calibri" w:hAnsi="Calibri"/>
            <w:color w:val="1155cc"/>
            <w:u w:val="single"/>
            <w:rtl w:val="0"/>
          </w:rPr>
          <w:t xml:space="preserve">fundraising@lafayettesquare.org</w:t>
        </w:r>
      </w:hyperlink>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9F">
      <w:pPr>
        <w:tabs>
          <w:tab w:val="left" w:leader="none" w:pos="5760"/>
        </w:tabs>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tabs>
          <w:tab w:val="left" w:leader="none" w:pos="576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tabs>
          <w:tab w:val="left" w:leader="none" w:pos="5760"/>
        </w:tabs>
        <w:spacing w:before="78" w:line="240" w:lineRule="auto"/>
        <w:rPr>
          <w:rFonts w:ascii="Calibri" w:cs="Calibri" w:eastAsia="Calibri" w:hAnsi="Calibri"/>
          <w:b w:val="1"/>
        </w:rPr>
      </w:pPr>
      <w:r w:rsidDel="00000000" w:rsidR="00000000" w:rsidRPr="00000000">
        <w:rPr>
          <w:rFonts w:ascii="Calibri" w:cs="Calibri" w:eastAsia="Calibri" w:hAnsi="Calibri"/>
          <w:b w:val="1"/>
          <w:rtl w:val="0"/>
        </w:rPr>
        <w:t xml:space="preserve">ADJOURN at 7:51pm</w:t>
      </w:r>
    </w:p>
    <w:p w:rsidR="00000000" w:rsidDel="00000000" w:rsidP="00000000" w:rsidRDefault="00000000" w:rsidRPr="00000000" w14:paraId="000000A2">
      <w:pPr>
        <w:tabs>
          <w:tab w:val="left" w:leader="none" w:pos="5760"/>
        </w:tabs>
        <w:spacing w:before="78" w:line="240" w:lineRule="auto"/>
        <w:rPr>
          <w:rFonts w:ascii="Calibri" w:cs="Calibri" w:eastAsia="Calibri" w:hAnsi="Calibri"/>
          <w:b w:val="1"/>
        </w:rPr>
      </w:pPr>
      <w:r w:rsidDel="00000000" w:rsidR="00000000" w:rsidRPr="00000000">
        <w:rPr>
          <w:rFonts w:ascii="Calibri" w:cs="Calibri" w:eastAsia="Calibri" w:hAnsi="Calibri"/>
          <w:b w:val="1"/>
          <w:rtl w:val="0"/>
        </w:rPr>
        <w:t xml:space="preserve">Motion to adjourn by Ty Lipe</w:t>
      </w:r>
    </w:p>
    <w:p w:rsidR="00000000" w:rsidDel="00000000" w:rsidP="00000000" w:rsidRDefault="00000000" w:rsidRPr="00000000" w14:paraId="000000A3">
      <w:pPr>
        <w:tabs>
          <w:tab w:val="left" w:leader="none" w:pos="5760"/>
        </w:tabs>
        <w:spacing w:before="78"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Second by  Monica Cross </w:t>
      </w:r>
    </w:p>
    <w:p w:rsidR="00000000" w:rsidDel="00000000" w:rsidP="00000000" w:rsidRDefault="00000000" w:rsidRPr="00000000" w14:paraId="000000A4">
      <w:pPr>
        <w:tabs>
          <w:tab w:val="left" w:leader="none" w:pos="5760"/>
        </w:tabs>
        <w:spacing w:before="78" w:line="240" w:lineRule="auto"/>
        <w:rPr>
          <w:rFonts w:ascii="Calibri" w:cs="Calibri" w:eastAsia="Calibri" w:hAnsi="Calibri"/>
        </w:rPr>
      </w:pP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b w:val="1"/>
        </w:rPr>
        <w:drawing>
          <wp:inline distB="114300" distT="114300" distL="114300" distR="114300">
            <wp:extent cx="940048" cy="940048"/>
            <wp:effectExtent b="0" l="0" r="0" t="0"/>
            <wp:docPr id="19" name="image2.png"/>
            <a:graphic>
              <a:graphicData uri="http://schemas.openxmlformats.org/drawingml/2006/picture">
                <pic:pic>
                  <pic:nvPicPr>
                    <pic:cNvPr id="0" name="image2.png"/>
                    <pic:cNvPicPr preferRelativeResize="0"/>
                  </pic:nvPicPr>
                  <pic:blipFill>
                    <a:blip r:embed="rId31"/>
                    <a:srcRect b="0" l="0" r="0" t="0"/>
                    <a:stretch>
                      <a:fillRect/>
                    </a:stretch>
                  </pic:blipFill>
                  <pic:spPr>
                    <a:xfrm>
                      <a:off x="0" y="0"/>
                      <a:ext cx="940048" cy="940048"/>
                    </a:xfrm>
                    <a:prstGeom prst="rect"/>
                    <a:ln/>
                  </pic:spPr>
                </pic:pic>
              </a:graphicData>
            </a:graphic>
          </wp:inline>
        </w:drawing>
      </w:r>
      <w:r w:rsidDel="00000000" w:rsidR="00000000" w:rsidRPr="00000000">
        <w:rPr>
          <w:rFonts w:ascii="Calibri" w:cs="Calibri" w:eastAsia="Calibri" w:hAnsi="Calibri"/>
          <w:rtl w:val="0"/>
        </w:rPr>
        <w:t xml:space="preserve">LSNA Membership Sign Up </w:t>
      </w:r>
    </w:p>
    <w:p w:rsidR="00000000" w:rsidDel="00000000" w:rsidP="00000000" w:rsidRDefault="00000000" w:rsidRPr="00000000" w14:paraId="000000A5">
      <w:pPr>
        <w:spacing w:line="240" w:lineRule="auto"/>
        <w:rPr/>
      </w:pPr>
      <w:r w:rsidDel="00000000" w:rsidR="00000000" w:rsidRPr="00000000">
        <w:rPr>
          <w:rtl w:val="0"/>
        </w:rPr>
      </w:r>
    </w:p>
    <w:sectPr>
      <w:footerReference r:id="rId3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583205"/>
    <w:rPr>
      <w:color w:val="0000ff" w:themeColor="hyperlink"/>
      <w:u w:val="single"/>
    </w:rPr>
  </w:style>
  <w:style w:type="character" w:styleId="UnresolvedMention">
    <w:name w:val="Unresolved Mention"/>
    <w:basedOn w:val="DefaultParagraphFont"/>
    <w:uiPriority w:val="99"/>
    <w:semiHidden w:val="1"/>
    <w:unhideWhenUsed w:val="1"/>
    <w:rsid w:val="00583205"/>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fundraising@lafayettesquare.org" TargetMode="External"/><Relationship Id="rId22" Type="http://schemas.openxmlformats.org/officeDocument/2006/relationships/hyperlink" Target="https://lafayettesquare.org/light-up-the-square-pet-parade/" TargetMode="External"/><Relationship Id="rId21" Type="http://schemas.openxmlformats.org/officeDocument/2006/relationships/hyperlink" Target="mailto:housetour@lafayettesquare.org" TargetMode="External"/><Relationship Id="rId24" Type="http://schemas.openxmlformats.org/officeDocument/2006/relationships/hyperlink" Target="mailto:preservation@lafayettesquare.org" TargetMode="External"/><Relationship Id="rId23" Type="http://schemas.openxmlformats.org/officeDocument/2006/relationships/hyperlink" Target="mailto:membership@lafayettesquar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pencerc@stlouis-mo.gov" TargetMode="External"/><Relationship Id="rId26" Type="http://schemas.openxmlformats.org/officeDocument/2006/relationships/hyperlink" Target="mailto:safety@lafayettesquare.org" TargetMode="External"/><Relationship Id="rId25" Type="http://schemas.openxmlformats.org/officeDocument/2006/relationships/hyperlink" Target="mailto:communications@lafayettesquare.org" TargetMode="External"/><Relationship Id="rId28" Type="http://schemas.openxmlformats.org/officeDocument/2006/relationships/hyperlink" Target="mailto:maintenance@lafayettesquare.org" TargetMode="External"/><Relationship Id="rId27" Type="http://schemas.openxmlformats.org/officeDocument/2006/relationships/hyperlink" Target="mailto:improvements@lafayettesquare.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linderweiner@gmail.com" TargetMode="External"/><Relationship Id="rId7" Type="http://schemas.openxmlformats.org/officeDocument/2006/relationships/image" Target="media/image1.png"/><Relationship Id="rId8" Type="http://schemas.openxmlformats.org/officeDocument/2006/relationships/hyperlink" Target="mailto:president@lafayettesquare.org" TargetMode="External"/><Relationship Id="rId31" Type="http://schemas.openxmlformats.org/officeDocument/2006/relationships/image" Target="media/image2.png"/><Relationship Id="rId30" Type="http://schemas.openxmlformats.org/officeDocument/2006/relationships/hyperlink" Target="mailto:fundraising@lafayettesquare.org" TargetMode="External"/><Relationship Id="rId11" Type="http://schemas.openxmlformats.org/officeDocument/2006/relationships/hyperlink" Target="https://slmpd.org/stats/" TargetMode="External"/><Relationship Id="rId10" Type="http://schemas.openxmlformats.org/officeDocument/2006/relationships/hyperlink" Target="mailto:rrojas@slmpd.org" TargetMode="External"/><Relationship Id="rId32" Type="http://schemas.openxmlformats.org/officeDocument/2006/relationships/footer" Target="footer1.xml"/><Relationship Id="rId13" Type="http://schemas.openxmlformats.org/officeDocument/2006/relationships/hyperlink" Target="mailto:Michael.Bushur@lafayettepark.org" TargetMode="External"/><Relationship Id="rId12" Type="http://schemas.openxmlformats.org/officeDocument/2006/relationships/hyperlink" Target="mailto:harrisre@stlouis-mo.gov" TargetMode="External"/><Relationship Id="rId15" Type="http://schemas.openxmlformats.org/officeDocument/2006/relationships/hyperlink" Target="mailto:pastpresident@lafayettesquare.org" TargetMode="External"/><Relationship Id="rId14" Type="http://schemas.openxmlformats.org/officeDocument/2006/relationships/hyperlink" Target="mailto:acls@lafayettesquare.org" TargetMode="External"/><Relationship Id="rId17" Type="http://schemas.openxmlformats.org/officeDocument/2006/relationships/hyperlink" Target="https://signup.com/client/invitation2/secure/401899956072/false#/invitation" TargetMode="External"/><Relationship Id="rId16" Type="http://schemas.openxmlformats.org/officeDocument/2006/relationships/hyperlink" Target="mailto:pastpresident@lafayettesquare.org" TargetMode="External"/><Relationship Id="rId19" Type="http://schemas.openxmlformats.org/officeDocument/2006/relationships/hyperlink" Target="mailto:lsba@lafayettesquare.org" TargetMode="External"/><Relationship Id="rId18" Type="http://schemas.openxmlformats.org/officeDocument/2006/relationships/hyperlink" Target="mailto:treasurer@lafayettesqu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TrnyldK4GsyIjEMTuQQ7BchRA==">CgMxLjA4AHIhMVhiUjFvZEk2ZE45U25uOGN2MTJjeHdfYjc4bkRvcnJB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2024-04-08T14:13:00Z</dcterms:created>
</cp:coreProperties>
</file>