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428F1" w14:textId="77777777" w:rsidR="002557C4" w:rsidRDefault="00CD67CD">
      <w:pPr>
        <w:tabs>
          <w:tab w:val="left" w:pos="5760"/>
        </w:tabs>
        <w:spacing w:after="0" w:line="240" w:lineRule="auto"/>
      </w:pPr>
      <w:r>
        <w:rPr>
          <w:noProof/>
        </w:rPr>
        <w:drawing>
          <wp:anchor distT="0" distB="0" distL="114300" distR="114300" simplePos="0" relativeHeight="251658240" behindDoc="0" locked="0" layoutInCell="1" hidden="0" allowOverlap="1" wp14:anchorId="5631A81F" wp14:editId="4A0B9F9A">
            <wp:simplePos x="0" y="0"/>
            <wp:positionH relativeFrom="column">
              <wp:posOffset>1943100</wp:posOffset>
            </wp:positionH>
            <wp:positionV relativeFrom="paragraph">
              <wp:posOffset>0</wp:posOffset>
            </wp:positionV>
            <wp:extent cx="1878330" cy="1012825"/>
            <wp:effectExtent l="0" t="0" r="0" b="0"/>
            <wp:wrapTopAndBottom distT="0" distB="0"/>
            <wp:docPr id="9" name="image3.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medium confidence"/>
                    <pic:cNvPicPr preferRelativeResize="0"/>
                  </pic:nvPicPr>
                  <pic:blipFill>
                    <a:blip r:embed="rId6"/>
                    <a:srcRect/>
                    <a:stretch>
                      <a:fillRect/>
                    </a:stretch>
                  </pic:blipFill>
                  <pic:spPr>
                    <a:xfrm>
                      <a:off x="0" y="0"/>
                      <a:ext cx="1878330" cy="1012825"/>
                    </a:xfrm>
                    <a:prstGeom prst="rect">
                      <a:avLst/>
                    </a:prstGeom>
                    <a:ln/>
                  </pic:spPr>
                </pic:pic>
              </a:graphicData>
            </a:graphic>
          </wp:anchor>
        </w:drawing>
      </w:r>
    </w:p>
    <w:p w14:paraId="14A365C4" w14:textId="77777777" w:rsidR="002557C4" w:rsidRDefault="00CD67CD">
      <w:pPr>
        <w:tabs>
          <w:tab w:val="left" w:pos="5760"/>
        </w:tabs>
        <w:spacing w:after="0" w:line="240" w:lineRule="auto"/>
        <w:jc w:val="center"/>
      </w:pPr>
      <w:r>
        <w:rPr>
          <w:b/>
          <w:color w:val="000000"/>
        </w:rPr>
        <w:t>LAFAYETTE SQUARE NEIGHBORHOOD ASSOCIATION </w:t>
      </w:r>
    </w:p>
    <w:p w14:paraId="5B83DD3A" w14:textId="77777777" w:rsidR="002557C4" w:rsidRDefault="00CD67CD">
      <w:pPr>
        <w:tabs>
          <w:tab w:val="left" w:pos="5760"/>
        </w:tabs>
        <w:spacing w:before="52" w:after="0" w:line="240" w:lineRule="auto"/>
        <w:jc w:val="center"/>
      </w:pPr>
      <w:proofErr w:type="spellStart"/>
      <w:r>
        <w:rPr>
          <w:b/>
          <w:color w:val="000000"/>
        </w:rPr>
        <w:t>SqWires</w:t>
      </w:r>
      <w:proofErr w:type="spellEnd"/>
      <w:r>
        <w:rPr>
          <w:b/>
          <w:color w:val="000000"/>
        </w:rPr>
        <w:t xml:space="preserve"> Annex 7 PM</w:t>
      </w:r>
      <w:r>
        <w:rPr>
          <w:noProof/>
        </w:rPr>
        <w:drawing>
          <wp:anchor distT="114300" distB="114300" distL="114300" distR="114300" simplePos="0" relativeHeight="251659264" behindDoc="0" locked="0" layoutInCell="1" hidden="0" allowOverlap="1" wp14:anchorId="3AF6B7D4" wp14:editId="25F71489">
            <wp:simplePos x="0" y="0"/>
            <wp:positionH relativeFrom="column">
              <wp:posOffset>5572125</wp:posOffset>
            </wp:positionH>
            <wp:positionV relativeFrom="paragraph">
              <wp:posOffset>190500</wp:posOffset>
            </wp:positionV>
            <wp:extent cx="1156923" cy="1305066"/>
            <wp:effectExtent l="0" t="0" r="0" b="0"/>
            <wp:wrapSquare wrapText="bothSides" distT="114300" distB="11430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56923" cy="1305066"/>
                    </a:xfrm>
                    <a:prstGeom prst="rect">
                      <a:avLst/>
                    </a:prstGeom>
                    <a:ln/>
                  </pic:spPr>
                </pic:pic>
              </a:graphicData>
            </a:graphic>
          </wp:anchor>
        </w:drawing>
      </w:r>
    </w:p>
    <w:p w14:paraId="6CCAEFC8" w14:textId="72072632" w:rsidR="002557C4" w:rsidRDefault="009B0100">
      <w:pPr>
        <w:tabs>
          <w:tab w:val="left" w:pos="5760"/>
        </w:tabs>
        <w:spacing w:before="50" w:after="0" w:line="240" w:lineRule="auto"/>
        <w:jc w:val="center"/>
      </w:pPr>
      <w:r>
        <w:rPr>
          <w:b/>
        </w:rPr>
        <w:t>March 8th</w:t>
      </w:r>
      <w:r w:rsidR="00CD67CD">
        <w:rPr>
          <w:b/>
          <w:color w:val="000000"/>
        </w:rPr>
        <w:t>, 202</w:t>
      </w:r>
      <w:r w:rsidR="004F3586">
        <w:rPr>
          <w:b/>
          <w:color w:val="000000"/>
        </w:rPr>
        <w:t>3</w:t>
      </w:r>
      <w:r w:rsidR="00CD67CD">
        <w:rPr>
          <w:b/>
          <w:color w:val="000000"/>
        </w:rPr>
        <w:t> </w:t>
      </w:r>
    </w:p>
    <w:p w14:paraId="405DB335" w14:textId="77777777" w:rsidR="002557C4" w:rsidRDefault="00CD67CD">
      <w:pPr>
        <w:tabs>
          <w:tab w:val="left" w:pos="5760"/>
        </w:tabs>
        <w:spacing w:before="52" w:after="0" w:line="240" w:lineRule="auto"/>
        <w:ind w:left="3"/>
        <w:jc w:val="center"/>
      </w:pPr>
      <w:r>
        <w:rPr>
          <w:b/>
          <w:color w:val="000000"/>
          <w:u w:val="single"/>
        </w:rPr>
        <w:t>AGENDA</w:t>
      </w:r>
    </w:p>
    <w:p w14:paraId="7BA980D2" w14:textId="77777777" w:rsidR="003E55C2" w:rsidRDefault="00CD67CD" w:rsidP="003E55C2">
      <w:pPr>
        <w:tabs>
          <w:tab w:val="left" w:pos="5760"/>
        </w:tabs>
        <w:spacing w:before="251" w:after="0" w:line="240" w:lineRule="auto"/>
        <w:ind w:left="9" w:hanging="9"/>
        <w:rPr>
          <w:i/>
          <w:color w:val="000000"/>
        </w:rPr>
      </w:pPr>
      <w:r>
        <w:rPr>
          <w:b/>
          <w:color w:val="000000"/>
        </w:rPr>
        <w:t xml:space="preserve">CALL TO ORDER   </w:t>
      </w:r>
      <w:r w:rsidR="0038270E">
        <w:rPr>
          <w:b/>
          <w:color w:val="000000"/>
        </w:rPr>
        <w:t>7:0</w:t>
      </w:r>
      <w:r w:rsidR="004601B8">
        <w:rPr>
          <w:b/>
          <w:color w:val="000000"/>
        </w:rPr>
        <w:t>5</w:t>
      </w:r>
      <w:r>
        <w:rPr>
          <w:b/>
          <w:color w:val="000000"/>
        </w:rPr>
        <w:t xml:space="preserve"> </w:t>
      </w:r>
      <w:r>
        <w:rPr>
          <w:b/>
          <w:color w:val="000000"/>
        </w:rPr>
        <w:tab/>
        <w:t>Christina Rya</w:t>
      </w:r>
      <w:r>
        <w:rPr>
          <w:b/>
          <w:color w:val="000000"/>
        </w:rPr>
        <w:tab/>
      </w:r>
      <w:hyperlink r:id="rId8" w:history="1">
        <w:r w:rsidR="00837B8A" w:rsidRPr="00C4464A">
          <w:rPr>
            <w:rStyle w:val="Hyperlink"/>
            <w:i/>
          </w:rPr>
          <w:t>president@lafayettesquare.org</w:t>
        </w:r>
      </w:hyperlink>
    </w:p>
    <w:p w14:paraId="059074E7" w14:textId="77777777" w:rsidR="00F7732F" w:rsidRDefault="00CD67CD" w:rsidP="00F7732F">
      <w:pPr>
        <w:tabs>
          <w:tab w:val="left" w:pos="5760"/>
        </w:tabs>
        <w:spacing w:before="251" w:after="0" w:line="240" w:lineRule="auto"/>
        <w:ind w:left="9" w:hanging="9"/>
        <w:rPr>
          <w:b/>
          <w:color w:val="000000"/>
        </w:rPr>
      </w:pPr>
      <w:r>
        <w:br/>
      </w:r>
      <w:r>
        <w:rPr>
          <w:b/>
          <w:color w:val="000000"/>
        </w:rPr>
        <w:t xml:space="preserve">Review and approve </w:t>
      </w:r>
      <w:r w:rsidR="00837B8A">
        <w:rPr>
          <w:b/>
        </w:rPr>
        <w:t>December</w:t>
      </w:r>
      <w:r>
        <w:rPr>
          <w:b/>
        </w:rPr>
        <w:t xml:space="preserve"> </w:t>
      </w:r>
      <w:r>
        <w:rPr>
          <w:b/>
          <w:color w:val="000000"/>
        </w:rPr>
        <w:t>2022 Minutes</w:t>
      </w:r>
      <w:r w:rsidR="00785AA9">
        <w:rPr>
          <w:b/>
          <w:color w:val="000000"/>
        </w:rPr>
        <w:t xml:space="preserve">- </w:t>
      </w:r>
      <w:r>
        <w:rPr>
          <w:b/>
          <w:color w:val="000000"/>
        </w:rPr>
        <w:t> </w:t>
      </w:r>
      <w:r w:rsidR="00837B8A">
        <w:rPr>
          <w:b/>
          <w:color w:val="000000"/>
        </w:rPr>
        <w:t xml:space="preserve"> </w:t>
      </w:r>
      <w:r w:rsidR="00F7732F">
        <w:t>Minutes of the February 2023 meeting were approved without objection</w:t>
      </w:r>
      <w:r w:rsidR="00F7732F">
        <w:rPr>
          <w:b/>
          <w:color w:val="000000"/>
        </w:rPr>
        <w:t xml:space="preserve"> </w:t>
      </w:r>
    </w:p>
    <w:p w14:paraId="198A7357" w14:textId="7CF9EE03" w:rsidR="00FA0E8E" w:rsidRDefault="00CD67CD" w:rsidP="00FA0E8E">
      <w:pPr>
        <w:tabs>
          <w:tab w:val="left" w:pos="5760"/>
        </w:tabs>
        <w:spacing w:before="251" w:after="0" w:line="240" w:lineRule="auto"/>
        <w:ind w:left="9" w:hanging="9"/>
        <w:rPr>
          <w:bCs/>
          <w:color w:val="000000"/>
        </w:rPr>
      </w:pPr>
      <w:r>
        <w:rPr>
          <w:b/>
          <w:color w:val="000000"/>
        </w:rPr>
        <w:t>GUEST SPEAKERS</w:t>
      </w:r>
      <w:r w:rsidR="00FA0E8E">
        <w:rPr>
          <w:b/>
          <w:color w:val="000000"/>
        </w:rPr>
        <w:t xml:space="preserve">: </w:t>
      </w:r>
      <w:r w:rsidR="00FA0E8E" w:rsidRPr="00FA0E8E">
        <w:rPr>
          <w:bCs/>
          <w:color w:val="000000"/>
        </w:rPr>
        <w:t>N/A</w:t>
      </w:r>
    </w:p>
    <w:p w14:paraId="23104A3D" w14:textId="77777777" w:rsidR="00FA0E8E" w:rsidRPr="00FA0E8E" w:rsidRDefault="00FA0E8E" w:rsidP="00FA0E8E">
      <w:pPr>
        <w:tabs>
          <w:tab w:val="left" w:pos="5760"/>
        </w:tabs>
        <w:spacing w:before="251" w:after="0" w:line="240" w:lineRule="auto"/>
        <w:ind w:left="9" w:hanging="9"/>
        <w:rPr>
          <w:b/>
          <w:color w:val="000000"/>
        </w:rPr>
      </w:pPr>
    </w:p>
    <w:p w14:paraId="5513D7F8" w14:textId="77777777" w:rsidR="002557C4" w:rsidRDefault="00CD67CD">
      <w:pPr>
        <w:tabs>
          <w:tab w:val="left" w:pos="5760"/>
        </w:tabs>
        <w:spacing w:after="0" w:line="240" w:lineRule="auto"/>
      </w:pPr>
      <w:r>
        <w:rPr>
          <w:b/>
          <w:color w:val="000000"/>
        </w:rPr>
        <w:t>ALDERMAN REPORTS </w:t>
      </w:r>
    </w:p>
    <w:p w14:paraId="6854D51D" w14:textId="331BBD31" w:rsidR="00FA0E8E" w:rsidRDefault="00FA0E8E" w:rsidP="00FA0E8E">
      <w:pPr>
        <w:spacing w:line="240" w:lineRule="auto"/>
        <w:contextualSpacing/>
      </w:pPr>
      <w:r>
        <w:t>Farewell letter by outgoing 6</w:t>
      </w:r>
      <w:r>
        <w:rPr>
          <w:vertAlign w:val="superscript"/>
        </w:rPr>
        <w:t>th</w:t>
      </w:r>
      <w:r>
        <w:t xml:space="preserve"> Ward Alderman, Christine Ingrassia was read</w:t>
      </w:r>
      <w:r>
        <w:t>.</w:t>
      </w:r>
    </w:p>
    <w:p w14:paraId="76128AFD" w14:textId="64616478" w:rsidR="00FA0E8E" w:rsidRDefault="00FA0E8E" w:rsidP="00FA0E8E">
      <w:pPr>
        <w:spacing w:line="240" w:lineRule="auto"/>
        <w:contextualSpacing/>
      </w:pPr>
      <w:r>
        <w:t xml:space="preserve">President Ryan announced the purchase of two bricks for the fountain plaza in honor of outgoing </w:t>
      </w:r>
      <w:proofErr w:type="spellStart"/>
      <w:r>
        <w:t>Adermen</w:t>
      </w:r>
      <w:proofErr w:type="spellEnd"/>
      <w:r>
        <w:t xml:space="preserve"> </w:t>
      </w:r>
      <w:proofErr w:type="spellStart"/>
      <w:r>
        <w:t>Cotar</w:t>
      </w:r>
      <w:proofErr w:type="spellEnd"/>
      <w:r>
        <w:t xml:space="preserve"> and Ingrassia</w:t>
      </w:r>
      <w:r>
        <w:t>.</w:t>
      </w:r>
    </w:p>
    <w:p w14:paraId="406B1541" w14:textId="77777777" w:rsidR="00FA0E8E" w:rsidRDefault="00FA0E8E" w:rsidP="00FA0E8E">
      <w:pPr>
        <w:spacing w:line="240" w:lineRule="auto"/>
        <w:contextualSpacing/>
      </w:pPr>
      <w:r>
        <w:t>No Aldermen were present for reports.</w:t>
      </w:r>
    </w:p>
    <w:p w14:paraId="3C91EEEF" w14:textId="3879C28A" w:rsidR="002557C4" w:rsidRPr="00DC6DAB" w:rsidRDefault="00CD67CD">
      <w:pPr>
        <w:tabs>
          <w:tab w:val="left" w:pos="5760"/>
        </w:tabs>
        <w:spacing w:before="52" w:after="0" w:line="240" w:lineRule="auto"/>
        <w:rPr>
          <w:bCs/>
          <w:color w:val="000000"/>
        </w:rPr>
      </w:pPr>
      <w:r>
        <w:rPr>
          <w:i/>
        </w:rPr>
        <w:br/>
      </w:r>
      <w:r>
        <w:rPr>
          <w:b/>
        </w:rPr>
        <w:t>P</w:t>
      </w:r>
      <w:r>
        <w:rPr>
          <w:b/>
          <w:color w:val="000000"/>
        </w:rPr>
        <w:t>OLICE REPORT-3rd District  </w:t>
      </w:r>
      <w:r>
        <w:rPr>
          <w:b/>
          <w:color w:val="000000"/>
        </w:rPr>
        <w:tab/>
      </w:r>
      <w:proofErr w:type="spellStart"/>
      <w:r>
        <w:rPr>
          <w:b/>
          <w:color w:val="000000"/>
        </w:rPr>
        <w:t>Jazmon</w:t>
      </w:r>
      <w:proofErr w:type="spellEnd"/>
      <w:r>
        <w:rPr>
          <w:b/>
          <w:color w:val="000000"/>
        </w:rPr>
        <w:t xml:space="preserve"> Garrett </w:t>
      </w:r>
    </w:p>
    <w:p w14:paraId="45880A09" w14:textId="2A1ADC20" w:rsidR="002557C4" w:rsidRDefault="00CD67CD">
      <w:pPr>
        <w:tabs>
          <w:tab w:val="left" w:pos="5760"/>
        </w:tabs>
        <w:spacing w:before="52" w:after="0" w:line="240" w:lineRule="auto"/>
        <w:rPr>
          <w:color w:val="000000"/>
        </w:rPr>
      </w:pPr>
      <w:r>
        <w:rPr>
          <w:b/>
          <w:color w:val="000000"/>
        </w:rPr>
        <w:tab/>
      </w:r>
      <w:hyperlink r:id="rId9">
        <w:r>
          <w:rPr>
            <w:i/>
            <w:color w:val="000000"/>
          </w:rPr>
          <w:t>jdgarrett@slmpd.org</w:t>
        </w:r>
      </w:hyperlink>
      <w:r>
        <w:rPr>
          <w:color w:val="000000"/>
        </w:rPr>
        <w:t>, 314-444-2595</w:t>
      </w:r>
    </w:p>
    <w:p w14:paraId="262E1ED7" w14:textId="73C6749D" w:rsidR="00906E9E" w:rsidRPr="00FE7081" w:rsidRDefault="00FE7081" w:rsidP="00FE7081">
      <w:r>
        <w:t>Police report was submitted and read:  In the previous 28 days there were 10 incidents (6 larcenies, 2 vehicle thefts, 2 robberies).  Officer Garrett was not present.</w:t>
      </w:r>
    </w:p>
    <w:p w14:paraId="1966A565" w14:textId="77777777" w:rsidR="00A04459" w:rsidRDefault="00A04459">
      <w:pPr>
        <w:tabs>
          <w:tab w:val="left" w:pos="5760"/>
        </w:tabs>
        <w:spacing w:before="52" w:after="0" w:line="240" w:lineRule="auto"/>
        <w:rPr>
          <w:color w:val="000000"/>
        </w:rPr>
      </w:pPr>
    </w:p>
    <w:p w14:paraId="0B820A9E" w14:textId="16DDF58A" w:rsidR="00774E2A" w:rsidRDefault="00774E2A">
      <w:pPr>
        <w:tabs>
          <w:tab w:val="left" w:pos="5760"/>
        </w:tabs>
        <w:spacing w:before="7" w:after="0" w:line="240" w:lineRule="auto"/>
        <w:ind w:right="136"/>
        <w:rPr>
          <w:bCs/>
          <w:iCs/>
        </w:rPr>
      </w:pPr>
    </w:p>
    <w:p w14:paraId="321D4E0D" w14:textId="27973D46" w:rsidR="002557C4" w:rsidRDefault="00CD67CD">
      <w:pPr>
        <w:pBdr>
          <w:top w:val="nil"/>
          <w:left w:val="nil"/>
          <w:bottom w:val="nil"/>
          <w:right w:val="nil"/>
          <w:between w:val="nil"/>
        </w:pBdr>
        <w:tabs>
          <w:tab w:val="left" w:pos="5760"/>
        </w:tabs>
        <w:spacing w:before="7" w:after="0" w:line="240" w:lineRule="auto"/>
        <w:ind w:right="136"/>
        <w:jc w:val="center"/>
        <w:rPr>
          <w:b/>
          <w:color w:val="000000"/>
        </w:rPr>
      </w:pPr>
      <w:r>
        <w:rPr>
          <w:b/>
          <w:color w:val="000000"/>
        </w:rPr>
        <w:t>NEIGHBORHOOD ORGANIZATION UPDATES</w:t>
      </w:r>
    </w:p>
    <w:p w14:paraId="70167FF7" w14:textId="77777777" w:rsidR="00F07FB5" w:rsidRDefault="00F07FB5">
      <w:pPr>
        <w:pBdr>
          <w:top w:val="nil"/>
          <w:left w:val="nil"/>
          <w:bottom w:val="nil"/>
          <w:right w:val="nil"/>
          <w:between w:val="nil"/>
        </w:pBdr>
        <w:tabs>
          <w:tab w:val="left" w:pos="5760"/>
        </w:tabs>
        <w:spacing w:before="7" w:after="0" w:line="240" w:lineRule="auto"/>
        <w:ind w:right="136"/>
        <w:jc w:val="center"/>
        <w:rPr>
          <w:rFonts w:ascii="Times New Roman" w:eastAsia="Times New Roman" w:hAnsi="Times New Roman" w:cs="Times New Roman"/>
          <w:color w:val="000000"/>
        </w:rPr>
      </w:pPr>
    </w:p>
    <w:p w14:paraId="29481CA5" w14:textId="0C98EF7C" w:rsidR="002557C4" w:rsidRDefault="00CD67CD">
      <w:pPr>
        <w:tabs>
          <w:tab w:val="left" w:pos="5760"/>
        </w:tabs>
        <w:spacing w:before="9" w:after="0" w:line="240" w:lineRule="auto"/>
        <w:rPr>
          <w:b/>
          <w:color w:val="000000"/>
        </w:rPr>
      </w:pPr>
      <w:r>
        <w:rPr>
          <w:b/>
          <w:color w:val="000000"/>
        </w:rPr>
        <w:t>Lafayette Prep Academy (LPA)</w:t>
      </w:r>
      <w:r>
        <w:rPr>
          <w:b/>
          <w:color w:val="000000"/>
        </w:rPr>
        <w:tab/>
        <w:t>Christina Ryan on behalf of LPA</w:t>
      </w:r>
      <w:r>
        <w:rPr>
          <w:b/>
          <w:color w:val="000000"/>
        </w:rPr>
        <w:tab/>
      </w:r>
    </w:p>
    <w:p w14:paraId="7E26F981" w14:textId="77777777" w:rsidR="00114563" w:rsidRDefault="00114563" w:rsidP="00114563">
      <w:r>
        <w:t>Lafayette Prep Academy was mentioned in the Post-Dispatch and awarded a 10-year renewal (vice 5-year) and was named the top-performing charter school in the state.</w:t>
      </w:r>
    </w:p>
    <w:p w14:paraId="7CB0EE32" w14:textId="77777777" w:rsidR="00FD7C36" w:rsidRPr="00531E0F" w:rsidRDefault="00FD7C36">
      <w:pPr>
        <w:tabs>
          <w:tab w:val="left" w:pos="5760"/>
        </w:tabs>
        <w:spacing w:before="9" w:after="0" w:line="240" w:lineRule="auto"/>
        <w:rPr>
          <w:bCs/>
          <w:color w:val="000000"/>
        </w:rPr>
      </w:pPr>
    </w:p>
    <w:p w14:paraId="4E7FAA33" w14:textId="1D92C47E" w:rsidR="002557C4" w:rsidRDefault="00CD67CD">
      <w:pPr>
        <w:tabs>
          <w:tab w:val="left" w:pos="5760"/>
        </w:tabs>
        <w:spacing w:before="9" w:after="0" w:line="240" w:lineRule="auto"/>
        <w:rPr>
          <w:b/>
          <w:color w:val="000000"/>
        </w:rPr>
      </w:pPr>
      <w:r>
        <w:rPr>
          <w:b/>
          <w:color w:val="000000"/>
        </w:rPr>
        <w:t xml:space="preserve">Lafayette Park Conservancy (LPC) </w:t>
      </w:r>
      <w:r>
        <w:rPr>
          <w:b/>
          <w:color w:val="000000"/>
        </w:rPr>
        <w:tab/>
        <w:t xml:space="preserve">Michael </w:t>
      </w:r>
      <w:proofErr w:type="spellStart"/>
      <w:r>
        <w:rPr>
          <w:b/>
          <w:color w:val="000000"/>
        </w:rPr>
        <w:t>Bushur</w:t>
      </w:r>
      <w:proofErr w:type="spellEnd"/>
      <w:r>
        <w:rPr>
          <w:b/>
          <w:color w:val="000000"/>
        </w:rPr>
        <w:t xml:space="preserve">, </w:t>
      </w:r>
      <w:r>
        <w:rPr>
          <w:b/>
        </w:rPr>
        <w:t>Executive Director</w:t>
      </w:r>
      <w:r>
        <w:rPr>
          <w:b/>
          <w:color w:val="000000"/>
        </w:rPr>
        <w:tab/>
      </w:r>
    </w:p>
    <w:p w14:paraId="12B15294" w14:textId="31CCB919" w:rsidR="002557C4" w:rsidRDefault="00CD67CD">
      <w:pPr>
        <w:tabs>
          <w:tab w:val="left" w:pos="5760"/>
        </w:tabs>
        <w:spacing w:before="9" w:after="0" w:line="240" w:lineRule="auto"/>
        <w:ind w:left="14" w:hanging="14"/>
        <w:rPr>
          <w:i/>
        </w:rPr>
      </w:pPr>
      <w:r>
        <w:rPr>
          <w:i/>
        </w:rPr>
        <w:tab/>
      </w:r>
      <w:r>
        <w:rPr>
          <w:i/>
        </w:rPr>
        <w:tab/>
      </w:r>
      <w:hyperlink r:id="rId10" w:history="1">
        <w:r w:rsidR="005F4A82" w:rsidRPr="00C4464A">
          <w:rPr>
            <w:rStyle w:val="Hyperlink"/>
            <w:i/>
          </w:rPr>
          <w:t>Michael.Bushur@lafayettepark.org</w:t>
        </w:r>
      </w:hyperlink>
    </w:p>
    <w:p w14:paraId="22F1DD42" w14:textId="77777777" w:rsidR="00BF2FE8" w:rsidRDefault="00BF2FE8" w:rsidP="00BF2FE8">
      <w:r>
        <w:t xml:space="preserve">Lafayette Park Conservancy update was provided by Michael </w:t>
      </w:r>
      <w:proofErr w:type="spellStart"/>
      <w:r>
        <w:t>Bushur</w:t>
      </w:r>
      <w:proofErr w:type="spellEnd"/>
      <w:r>
        <w:t>.</w:t>
      </w:r>
    </w:p>
    <w:p w14:paraId="33C1FC07" w14:textId="77777777" w:rsidR="00BF2FE8" w:rsidRDefault="00BF2FE8" w:rsidP="00BF2FE8">
      <w:pPr>
        <w:widowControl w:val="0"/>
        <w:numPr>
          <w:ilvl w:val="1"/>
          <w:numId w:val="6"/>
        </w:numPr>
        <w:suppressAutoHyphens/>
        <w:spacing w:after="0" w:line="240" w:lineRule="auto"/>
      </w:pPr>
      <w:r>
        <w:t xml:space="preserve">Projects for the year include annual maintenance and upkeep, refurbishing of the old </w:t>
      </w:r>
      <w:proofErr w:type="spellStart"/>
      <w:r>
        <w:t>pavillion</w:t>
      </w:r>
      <w:proofErr w:type="spellEnd"/>
      <w:r>
        <w:t>, repainting of the bridge, dredging of the grotto pond, and fence upkeep.</w:t>
      </w:r>
    </w:p>
    <w:p w14:paraId="33EE6439" w14:textId="77777777" w:rsidR="00BF2FE8" w:rsidRDefault="00BF2FE8" w:rsidP="00BF2FE8">
      <w:pPr>
        <w:widowControl w:val="0"/>
        <w:numPr>
          <w:ilvl w:val="1"/>
          <w:numId w:val="6"/>
        </w:numPr>
        <w:suppressAutoHyphens/>
        <w:spacing w:after="0" w:line="240" w:lineRule="auto"/>
      </w:pPr>
      <w:r>
        <w:lastRenderedPageBreak/>
        <w:t>Playground equipment replacement is awaiting ward and city funds.</w:t>
      </w:r>
    </w:p>
    <w:p w14:paraId="5B87A3B7" w14:textId="77777777" w:rsidR="00BF2FE8" w:rsidRDefault="00BF2FE8" w:rsidP="00BF2FE8">
      <w:pPr>
        <w:widowControl w:val="0"/>
        <w:numPr>
          <w:ilvl w:val="1"/>
          <w:numId w:val="6"/>
        </w:numPr>
        <w:suppressAutoHyphens/>
        <w:spacing w:after="0" w:line="240" w:lineRule="auto"/>
      </w:pPr>
      <w:r>
        <w:t xml:space="preserve">Question from the membership on repair of Cook </w:t>
      </w:r>
      <w:proofErr w:type="spellStart"/>
      <w:r>
        <w:t>Pavillion</w:t>
      </w:r>
      <w:proofErr w:type="spellEnd"/>
      <w:r>
        <w:t xml:space="preserve"> roof.  (Awaiting funds)</w:t>
      </w:r>
    </w:p>
    <w:p w14:paraId="7DA0887B" w14:textId="77777777" w:rsidR="00BF2FE8" w:rsidRDefault="00BF2FE8" w:rsidP="00BF2FE8">
      <w:pPr>
        <w:widowControl w:val="0"/>
        <w:numPr>
          <w:ilvl w:val="1"/>
          <w:numId w:val="6"/>
        </w:numPr>
        <w:suppressAutoHyphens/>
        <w:spacing w:after="0" w:line="240" w:lineRule="auto"/>
      </w:pPr>
      <w:r>
        <w:t>Question on replacement of removed trees. (In planning)</w:t>
      </w:r>
    </w:p>
    <w:p w14:paraId="12A0D132" w14:textId="77777777" w:rsidR="00BF2FE8" w:rsidRDefault="00BF2FE8" w:rsidP="00BF2FE8">
      <w:pPr>
        <w:widowControl w:val="0"/>
        <w:numPr>
          <w:ilvl w:val="1"/>
          <w:numId w:val="6"/>
        </w:numPr>
        <w:suppressAutoHyphens/>
        <w:spacing w:after="0" w:line="240" w:lineRule="auto"/>
      </w:pPr>
      <w:r>
        <w:t>Question on number of fence sections planned for repair this year (6-7 moving west on Lafayette)</w:t>
      </w:r>
    </w:p>
    <w:p w14:paraId="2BFEA556" w14:textId="77777777" w:rsidR="00AE12EB" w:rsidRPr="00D91F64" w:rsidRDefault="00AE12EB">
      <w:pPr>
        <w:tabs>
          <w:tab w:val="left" w:pos="5760"/>
        </w:tabs>
        <w:spacing w:before="9" w:after="0" w:line="240" w:lineRule="auto"/>
        <w:ind w:left="14" w:hanging="14"/>
        <w:rPr>
          <w:rFonts w:ascii="Times New Roman" w:eastAsia="Times New Roman" w:hAnsi="Times New Roman" w:cs="Times New Roman"/>
          <w:iCs/>
        </w:rPr>
      </w:pPr>
    </w:p>
    <w:p w14:paraId="37B9A865" w14:textId="77777777" w:rsidR="002557C4" w:rsidRDefault="00CD67CD">
      <w:pPr>
        <w:tabs>
          <w:tab w:val="left" w:pos="5760"/>
        </w:tabs>
        <w:spacing w:before="8" w:after="0" w:line="240" w:lineRule="auto"/>
        <w:ind w:left="14" w:right="562"/>
        <w:rPr>
          <w:b/>
          <w:color w:val="000000"/>
        </w:rPr>
      </w:pPr>
      <w:r>
        <w:rPr>
          <w:b/>
          <w:color w:val="000000"/>
        </w:rPr>
        <w:t>Lafayette Square Arts Council</w:t>
      </w:r>
      <w:r>
        <w:rPr>
          <w:b/>
          <w:color w:val="000000"/>
        </w:rPr>
        <w:tab/>
        <w:t xml:space="preserve">Donna </w:t>
      </w:r>
      <w:proofErr w:type="spellStart"/>
      <w:r>
        <w:rPr>
          <w:b/>
          <w:color w:val="000000"/>
        </w:rPr>
        <w:t>Korando</w:t>
      </w:r>
      <w:proofErr w:type="spellEnd"/>
    </w:p>
    <w:p w14:paraId="687E001C" w14:textId="2AAEE9A7" w:rsidR="002557C4" w:rsidRDefault="00CD67CD">
      <w:pPr>
        <w:tabs>
          <w:tab w:val="left" w:pos="5760"/>
        </w:tabs>
        <w:spacing w:before="8" w:after="0" w:line="240" w:lineRule="auto"/>
        <w:ind w:left="14" w:right="562"/>
        <w:rPr>
          <w:i/>
          <w:color w:val="000000"/>
        </w:rPr>
      </w:pPr>
      <w:r>
        <w:rPr>
          <w:b/>
          <w:color w:val="000000"/>
        </w:rPr>
        <w:tab/>
      </w:r>
      <w:hyperlink r:id="rId11">
        <w:r>
          <w:rPr>
            <w:i/>
            <w:color w:val="000000"/>
          </w:rPr>
          <w:t>dkkorando@gmail.com</w:t>
        </w:r>
      </w:hyperlink>
    </w:p>
    <w:p w14:paraId="13467E51" w14:textId="192F25EC" w:rsidR="00FD7C36" w:rsidRPr="00FD7C36" w:rsidRDefault="003659E7">
      <w:pPr>
        <w:tabs>
          <w:tab w:val="left" w:pos="5760"/>
        </w:tabs>
        <w:spacing w:before="8" w:after="0" w:line="240" w:lineRule="auto"/>
        <w:ind w:left="14" w:right="562"/>
        <w:rPr>
          <w:rFonts w:ascii="Times New Roman" w:eastAsia="Times New Roman" w:hAnsi="Times New Roman" w:cs="Times New Roman"/>
          <w:iCs/>
        </w:rPr>
      </w:pPr>
      <w:r>
        <w:rPr>
          <w:iCs/>
          <w:color w:val="000000"/>
        </w:rPr>
        <w:t>Concerts in the park are schedule</w:t>
      </w:r>
      <w:r w:rsidR="00AA6454">
        <w:rPr>
          <w:iCs/>
          <w:color w:val="000000"/>
        </w:rPr>
        <w:t>d and can be found</w:t>
      </w:r>
      <w:r>
        <w:rPr>
          <w:iCs/>
          <w:color w:val="000000"/>
        </w:rPr>
        <w:t xml:space="preserve"> </w:t>
      </w:r>
      <w:r w:rsidR="00AA6454">
        <w:rPr>
          <w:iCs/>
          <w:color w:val="000000"/>
        </w:rPr>
        <w:t>on</w:t>
      </w:r>
      <w:r>
        <w:rPr>
          <w:iCs/>
          <w:color w:val="000000"/>
        </w:rPr>
        <w:t xml:space="preserve"> Lafayette sq.org for calendar of events. </w:t>
      </w:r>
    </w:p>
    <w:p w14:paraId="38BB476A" w14:textId="03AF6DE0" w:rsidR="009A7FD4" w:rsidRDefault="009A7FD4" w:rsidP="00AA6454">
      <w:pPr>
        <w:tabs>
          <w:tab w:val="left" w:pos="5760"/>
        </w:tabs>
        <w:spacing w:after="0" w:line="240" w:lineRule="auto"/>
        <w:rPr>
          <w:rFonts w:ascii="Times New Roman" w:eastAsia="Times New Roman" w:hAnsi="Times New Roman" w:cs="Times New Roman"/>
          <w:i/>
        </w:rPr>
      </w:pPr>
    </w:p>
    <w:p w14:paraId="7C16DEF9" w14:textId="77777777" w:rsidR="009A7FD4" w:rsidRDefault="009A7FD4" w:rsidP="00AF2EB8">
      <w:pPr>
        <w:tabs>
          <w:tab w:val="left" w:pos="5760"/>
        </w:tabs>
        <w:spacing w:after="0" w:line="240" w:lineRule="auto"/>
        <w:ind w:left="16"/>
        <w:rPr>
          <w:rFonts w:ascii="Times New Roman" w:eastAsia="Times New Roman" w:hAnsi="Times New Roman" w:cs="Times New Roman"/>
          <w:i/>
        </w:rPr>
      </w:pPr>
    </w:p>
    <w:p w14:paraId="095C1C1C" w14:textId="5134CA62" w:rsidR="002557C4" w:rsidRDefault="00486718" w:rsidP="00486718">
      <w:pPr>
        <w:tabs>
          <w:tab w:val="left" w:pos="5760"/>
        </w:tabs>
        <w:spacing w:after="0" w:line="240" w:lineRule="auto"/>
        <w:ind w:left="2880"/>
        <w:rPr>
          <w:b/>
          <w:color w:val="000000"/>
        </w:rPr>
      </w:pPr>
      <w:r>
        <w:rPr>
          <w:rFonts w:ascii="Times New Roman" w:eastAsia="Times New Roman" w:hAnsi="Times New Roman" w:cs="Times New Roman"/>
          <w:iCs/>
        </w:rPr>
        <w:tab/>
      </w:r>
      <w:r w:rsidR="00CD67CD">
        <w:rPr>
          <w:b/>
          <w:color w:val="000000"/>
        </w:rPr>
        <w:br/>
        <w:t>NEW AND ON-GOING BUSINESS</w:t>
      </w:r>
    </w:p>
    <w:p w14:paraId="7144EA8A" w14:textId="77777777" w:rsidR="00486718" w:rsidRDefault="00486718" w:rsidP="00486718">
      <w:pPr>
        <w:tabs>
          <w:tab w:val="left" w:pos="5760"/>
        </w:tabs>
        <w:spacing w:after="0" w:line="240" w:lineRule="auto"/>
        <w:ind w:left="2880"/>
        <w:rPr>
          <w:b/>
          <w:color w:val="000000"/>
        </w:rPr>
      </w:pPr>
    </w:p>
    <w:p w14:paraId="3694406B" w14:textId="77777777" w:rsidR="0002169B" w:rsidRDefault="0002169B" w:rsidP="0002169B">
      <w:r>
        <w:t>Donations update:  $2500 budgeted for the year.  8 donations of $250 have been approved by the board.  Suggestions for remaining $500 are welcomed.</w:t>
      </w:r>
    </w:p>
    <w:p w14:paraId="3221CAA5" w14:textId="6E4CF371" w:rsidR="00707487" w:rsidRPr="00F37110" w:rsidRDefault="00652B81" w:rsidP="00486718">
      <w:pPr>
        <w:tabs>
          <w:tab w:val="left" w:pos="5760"/>
        </w:tabs>
        <w:spacing w:after="0" w:line="240" w:lineRule="auto"/>
        <w:ind w:left="16"/>
        <w:rPr>
          <w:rFonts w:ascii="Times New Roman" w:eastAsia="Times New Roman" w:hAnsi="Times New Roman" w:cs="Times New Roman"/>
          <w:iCs/>
        </w:rPr>
      </w:pPr>
      <w:r>
        <w:rPr>
          <w:rFonts w:ascii="Times New Roman" w:eastAsia="Times New Roman" w:hAnsi="Times New Roman" w:cs="Times New Roman"/>
          <w:iCs/>
        </w:rPr>
        <w:t xml:space="preserve"> </w:t>
      </w:r>
    </w:p>
    <w:p w14:paraId="5A504E03" w14:textId="77777777" w:rsidR="00486718" w:rsidRDefault="00486718" w:rsidP="00486718">
      <w:pPr>
        <w:tabs>
          <w:tab w:val="left" w:pos="5760"/>
        </w:tabs>
        <w:spacing w:after="0" w:line="240" w:lineRule="auto"/>
      </w:pPr>
    </w:p>
    <w:p w14:paraId="67497A58" w14:textId="466F94DF" w:rsidR="00331E69" w:rsidRPr="00331E69" w:rsidRDefault="00CD67CD" w:rsidP="00331E69">
      <w:pPr>
        <w:numPr>
          <w:ilvl w:val="0"/>
          <w:numId w:val="1"/>
        </w:numPr>
        <w:tabs>
          <w:tab w:val="left" w:pos="5760"/>
        </w:tabs>
        <w:spacing w:after="0" w:line="240" w:lineRule="auto"/>
        <w:ind w:left="360"/>
        <w:rPr>
          <w:b/>
          <w:color w:val="000000"/>
        </w:rPr>
      </w:pPr>
      <w:r>
        <w:rPr>
          <w:b/>
          <w:color w:val="000000"/>
        </w:rPr>
        <w:t>Traffic Improvements</w:t>
      </w:r>
      <w:r>
        <w:rPr>
          <w:b/>
          <w:color w:val="000000"/>
        </w:rPr>
        <w:tab/>
      </w:r>
      <w:r>
        <w:rPr>
          <w:b/>
        </w:rPr>
        <w:t>Christina Rya</w:t>
      </w:r>
      <w:r w:rsidR="00331E69">
        <w:rPr>
          <w:b/>
        </w:rPr>
        <w:t>n</w:t>
      </w:r>
    </w:p>
    <w:p w14:paraId="7CD6BC29" w14:textId="77777777" w:rsidR="003C0C3D" w:rsidRDefault="003C0C3D" w:rsidP="003C0C3D">
      <w:pPr>
        <w:pStyle w:val="ListParagraph"/>
        <w:numPr>
          <w:ilvl w:val="0"/>
          <w:numId w:val="1"/>
        </w:numPr>
      </w:pPr>
      <w:r>
        <w:t>Traffic Improvements:  Currently no funds are available from the Ward or the City.  The board is examining paths to complete the engineering drawings necessary to proceed.  Will engage with new Alderman for funding for the project.</w:t>
      </w:r>
    </w:p>
    <w:p w14:paraId="1E5DB821" w14:textId="6F2DE3A2" w:rsidR="00331E69" w:rsidRDefault="00331E69" w:rsidP="00883200">
      <w:pPr>
        <w:tabs>
          <w:tab w:val="left" w:pos="5760"/>
        </w:tabs>
        <w:spacing w:after="0" w:line="240" w:lineRule="auto"/>
        <w:rPr>
          <w:bCs/>
          <w:color w:val="000000"/>
        </w:rPr>
      </w:pPr>
    </w:p>
    <w:p w14:paraId="4E82C1D6" w14:textId="04CE4EBA" w:rsidR="00883200" w:rsidRDefault="00883200" w:rsidP="00883200">
      <w:pPr>
        <w:pStyle w:val="ListParagraph"/>
        <w:numPr>
          <w:ilvl w:val="0"/>
          <w:numId w:val="4"/>
        </w:numPr>
        <w:tabs>
          <w:tab w:val="left" w:pos="5760"/>
        </w:tabs>
        <w:spacing w:after="0" w:line="240" w:lineRule="auto"/>
        <w:rPr>
          <w:b/>
          <w:color w:val="000000"/>
        </w:rPr>
      </w:pPr>
      <w:r w:rsidRPr="00883200">
        <w:rPr>
          <w:b/>
          <w:color w:val="000000"/>
        </w:rPr>
        <w:t xml:space="preserve">Rose </w:t>
      </w:r>
      <w:r w:rsidR="005A449F">
        <w:rPr>
          <w:b/>
          <w:color w:val="000000"/>
        </w:rPr>
        <w:t>wine bar and restaurant</w:t>
      </w:r>
    </w:p>
    <w:p w14:paraId="79AEE958" w14:textId="28A4CF9E" w:rsidR="005A449F" w:rsidRPr="00883200" w:rsidRDefault="005A449F" w:rsidP="005A449F">
      <w:pPr>
        <w:pStyle w:val="ListParagraph"/>
        <w:numPr>
          <w:ilvl w:val="1"/>
          <w:numId w:val="4"/>
        </w:numPr>
        <w:tabs>
          <w:tab w:val="left" w:pos="5760"/>
        </w:tabs>
        <w:spacing w:after="0" w:line="240" w:lineRule="auto"/>
        <w:rPr>
          <w:b/>
          <w:color w:val="000000"/>
        </w:rPr>
      </w:pPr>
      <w:r>
        <w:rPr>
          <w:bCs/>
          <w:color w:val="000000"/>
        </w:rPr>
        <w:t xml:space="preserve">Rebranding under Pepe </w:t>
      </w:r>
      <w:r w:rsidR="008E7140">
        <w:rPr>
          <w:bCs/>
          <w:color w:val="000000"/>
        </w:rPr>
        <w:t xml:space="preserve">LAST NAME? </w:t>
      </w:r>
      <w:r w:rsidR="00DE77C5">
        <w:rPr>
          <w:bCs/>
          <w:color w:val="000000"/>
        </w:rPr>
        <w:t>and doing a soft opening on March 2</w:t>
      </w:r>
      <w:r w:rsidR="00DE77C5" w:rsidRPr="00DE77C5">
        <w:rPr>
          <w:bCs/>
          <w:color w:val="000000"/>
          <w:vertAlign w:val="superscript"/>
        </w:rPr>
        <w:t>nd</w:t>
      </w:r>
      <w:r w:rsidR="00DE77C5">
        <w:rPr>
          <w:bCs/>
          <w:color w:val="000000"/>
        </w:rPr>
        <w:t xml:space="preserve"> with refreshments and light snacks. </w:t>
      </w:r>
    </w:p>
    <w:p w14:paraId="72FEE459" w14:textId="77777777" w:rsidR="00331E69" w:rsidRPr="00331E69" w:rsidRDefault="00331E69" w:rsidP="00331E69">
      <w:pPr>
        <w:tabs>
          <w:tab w:val="left" w:pos="5760"/>
        </w:tabs>
        <w:spacing w:after="0" w:line="240" w:lineRule="auto"/>
        <w:rPr>
          <w:bCs/>
          <w:color w:val="000000"/>
        </w:rPr>
      </w:pPr>
    </w:p>
    <w:p w14:paraId="12389B6F" w14:textId="1EDF0D7C" w:rsidR="002557C4" w:rsidRDefault="00CD67CD" w:rsidP="00152FCC">
      <w:pPr>
        <w:tabs>
          <w:tab w:val="left" w:pos="5760"/>
        </w:tabs>
        <w:spacing w:after="0" w:line="240" w:lineRule="auto"/>
        <w:ind w:left="1440"/>
        <w:rPr>
          <w:b/>
          <w:color w:val="000000"/>
        </w:rPr>
      </w:pPr>
      <w:r>
        <w:rPr>
          <w:b/>
          <w:color w:val="000000"/>
        </w:rPr>
        <w:tab/>
      </w:r>
    </w:p>
    <w:p w14:paraId="4855DC9A" w14:textId="2738D74A" w:rsidR="006E54A4" w:rsidRDefault="00D6000C" w:rsidP="006E54A4">
      <w:r>
        <w:rPr>
          <w:b/>
        </w:rPr>
        <w:t xml:space="preserve">Barr Branch– </w:t>
      </w:r>
    </w:p>
    <w:p w14:paraId="20FCE134" w14:textId="77777777" w:rsidR="006E54A4" w:rsidRDefault="006E54A4" w:rsidP="006E54A4">
      <w:r>
        <w:t>Tiger Reed of the Barr Branch Library announced upcoming events:</w:t>
      </w:r>
    </w:p>
    <w:p w14:paraId="205858E4" w14:textId="77777777" w:rsidR="006E54A4" w:rsidRDefault="006E54A4" w:rsidP="006E54A4">
      <w:pPr>
        <w:widowControl w:val="0"/>
        <w:numPr>
          <w:ilvl w:val="1"/>
          <w:numId w:val="5"/>
        </w:numPr>
        <w:suppressAutoHyphens/>
        <w:spacing w:after="0" w:line="240" w:lineRule="auto"/>
      </w:pPr>
      <w:r>
        <w:t>Prom 31 March</w:t>
      </w:r>
    </w:p>
    <w:p w14:paraId="7856E3DD" w14:textId="77777777" w:rsidR="006E54A4" w:rsidRDefault="006E54A4" w:rsidP="006E54A4">
      <w:pPr>
        <w:widowControl w:val="0"/>
        <w:numPr>
          <w:ilvl w:val="1"/>
          <w:numId w:val="5"/>
        </w:numPr>
        <w:suppressAutoHyphens/>
        <w:spacing w:after="0" w:line="240" w:lineRule="auto"/>
      </w:pPr>
      <w:r>
        <w:t>Women's History Month programs</w:t>
      </w:r>
    </w:p>
    <w:p w14:paraId="3870889A" w14:textId="77777777" w:rsidR="006E54A4" w:rsidRDefault="006E54A4" w:rsidP="006E54A4">
      <w:pPr>
        <w:widowControl w:val="0"/>
        <w:numPr>
          <w:ilvl w:val="1"/>
          <w:numId w:val="5"/>
        </w:numPr>
        <w:suppressAutoHyphens/>
        <w:spacing w:after="0" w:line="240" w:lineRule="auto"/>
      </w:pPr>
      <w:r>
        <w:t>Novel Neighbors</w:t>
      </w:r>
    </w:p>
    <w:p w14:paraId="50354466" w14:textId="77777777" w:rsidR="006E54A4" w:rsidRDefault="006E54A4" w:rsidP="006E54A4">
      <w:pPr>
        <w:widowControl w:val="0"/>
        <w:numPr>
          <w:ilvl w:val="1"/>
          <w:numId w:val="5"/>
        </w:numPr>
        <w:suppressAutoHyphens/>
        <w:spacing w:after="0" w:line="240" w:lineRule="auto"/>
      </w:pPr>
      <w:r>
        <w:t>Notary Services</w:t>
      </w:r>
    </w:p>
    <w:p w14:paraId="268DEFB2" w14:textId="77777777" w:rsidR="006E54A4" w:rsidRDefault="006E54A4" w:rsidP="006E54A4">
      <w:pPr>
        <w:widowControl w:val="0"/>
        <w:numPr>
          <w:ilvl w:val="1"/>
          <w:numId w:val="5"/>
        </w:numPr>
        <w:suppressAutoHyphens/>
        <w:spacing w:after="0" w:line="240" w:lineRule="auto"/>
      </w:pPr>
      <w:r>
        <w:t>Youth Storytime</w:t>
      </w:r>
    </w:p>
    <w:p w14:paraId="2E31560F" w14:textId="77777777" w:rsidR="006E54A4" w:rsidRDefault="006E54A4" w:rsidP="006E54A4">
      <w:pPr>
        <w:widowControl w:val="0"/>
        <w:numPr>
          <w:ilvl w:val="1"/>
          <w:numId w:val="5"/>
        </w:numPr>
        <w:suppressAutoHyphens/>
        <w:spacing w:after="0" w:line="240" w:lineRule="auto"/>
      </w:pPr>
      <w:r>
        <w:t>Lego Club</w:t>
      </w:r>
    </w:p>
    <w:p w14:paraId="35BF417C" w14:textId="77777777" w:rsidR="006E54A4" w:rsidRDefault="006E54A4" w:rsidP="006E54A4">
      <w:pPr>
        <w:widowControl w:val="0"/>
        <w:numPr>
          <w:ilvl w:val="1"/>
          <w:numId w:val="5"/>
        </w:numPr>
        <w:suppressAutoHyphens/>
        <w:spacing w:after="0" w:line="240" w:lineRule="auto"/>
      </w:pPr>
      <w:r>
        <w:t>Behavioral Response Provider at Calhoun Branch</w:t>
      </w:r>
    </w:p>
    <w:p w14:paraId="323263F9" w14:textId="77777777" w:rsidR="00071DED" w:rsidRDefault="00071DED" w:rsidP="00071DED">
      <w:pPr>
        <w:widowControl w:val="0"/>
        <w:suppressAutoHyphens/>
        <w:spacing w:after="0" w:line="240" w:lineRule="auto"/>
      </w:pPr>
    </w:p>
    <w:p w14:paraId="5212A165" w14:textId="77777777" w:rsidR="00071DED" w:rsidRDefault="00071DED" w:rsidP="00071DED">
      <w:pPr>
        <w:widowControl w:val="0"/>
        <w:suppressAutoHyphens/>
        <w:spacing w:after="0" w:line="240" w:lineRule="auto"/>
      </w:pPr>
    </w:p>
    <w:p w14:paraId="6DAC9701" w14:textId="77777777" w:rsidR="00071DED" w:rsidRDefault="00071DED" w:rsidP="00071DED">
      <w:pPr>
        <w:widowControl w:val="0"/>
        <w:suppressAutoHyphens/>
        <w:spacing w:after="0" w:line="240" w:lineRule="auto"/>
      </w:pPr>
    </w:p>
    <w:p w14:paraId="12713619" w14:textId="77777777" w:rsidR="00071DED" w:rsidRDefault="00071DED" w:rsidP="00071DED">
      <w:pPr>
        <w:widowControl w:val="0"/>
        <w:suppressAutoHyphens/>
        <w:spacing w:after="0" w:line="240" w:lineRule="auto"/>
      </w:pPr>
    </w:p>
    <w:p w14:paraId="3ECB4174" w14:textId="77777777" w:rsidR="00071DED" w:rsidRDefault="00071DED" w:rsidP="00071DED">
      <w:pPr>
        <w:widowControl w:val="0"/>
        <w:suppressAutoHyphens/>
        <w:spacing w:after="0" w:line="240" w:lineRule="auto"/>
      </w:pPr>
    </w:p>
    <w:p w14:paraId="4B6F1EC8" w14:textId="77777777" w:rsidR="00071DED" w:rsidRDefault="00071DED" w:rsidP="00071DED">
      <w:pPr>
        <w:widowControl w:val="0"/>
        <w:suppressAutoHyphens/>
        <w:spacing w:after="0" w:line="240" w:lineRule="auto"/>
      </w:pPr>
    </w:p>
    <w:p w14:paraId="79729AFD" w14:textId="77777777" w:rsidR="00071DED" w:rsidRDefault="00071DED" w:rsidP="00071DED">
      <w:pPr>
        <w:widowControl w:val="0"/>
        <w:suppressAutoHyphens/>
        <w:spacing w:after="0" w:line="240" w:lineRule="auto"/>
      </w:pPr>
    </w:p>
    <w:p w14:paraId="66FD67E2" w14:textId="05400931" w:rsidR="002557C4" w:rsidRDefault="00CD67CD" w:rsidP="006E54A4">
      <w:pPr>
        <w:tabs>
          <w:tab w:val="left" w:pos="5760"/>
        </w:tabs>
        <w:spacing w:before="170" w:after="0" w:line="240" w:lineRule="auto"/>
        <w:ind w:left="9"/>
      </w:pPr>
      <w:r>
        <w:rPr>
          <w:b/>
        </w:rPr>
        <w:lastRenderedPageBreak/>
        <w:t>C</w:t>
      </w:r>
      <w:r>
        <w:rPr>
          <w:b/>
          <w:color w:val="000000"/>
        </w:rPr>
        <w:t>OMMITTEE REPORTS</w:t>
      </w:r>
    </w:p>
    <w:p w14:paraId="22872B09" w14:textId="77777777" w:rsidR="002557C4" w:rsidRDefault="00CD67CD">
      <w:pPr>
        <w:tabs>
          <w:tab w:val="left" w:pos="5760"/>
        </w:tabs>
        <w:spacing w:before="81" w:after="0" w:line="240" w:lineRule="auto"/>
        <w:rPr>
          <w:b/>
          <w:color w:val="000000"/>
        </w:rPr>
      </w:pPr>
      <w:r>
        <w:rPr>
          <w:b/>
          <w:color w:val="000000"/>
        </w:rPr>
        <w:t xml:space="preserve">Treasurer’s Report (Jan/Apr/Jul/Oct) </w:t>
      </w:r>
      <w:r>
        <w:rPr>
          <w:b/>
          <w:color w:val="000000"/>
        </w:rPr>
        <w:tab/>
        <w:t xml:space="preserve">Sarah Hurst </w:t>
      </w:r>
    </w:p>
    <w:p w14:paraId="368ABB42" w14:textId="3A097F79" w:rsidR="002557C4" w:rsidRPr="003A0CD6" w:rsidRDefault="00CD67CD">
      <w:pPr>
        <w:tabs>
          <w:tab w:val="left" w:pos="5760"/>
        </w:tabs>
        <w:spacing w:before="81" w:after="0" w:line="240" w:lineRule="auto"/>
        <w:rPr>
          <w:i/>
          <w:color w:val="000000"/>
        </w:rPr>
      </w:pPr>
      <w:r>
        <w:rPr>
          <w:b/>
          <w:color w:val="000000"/>
        </w:rPr>
        <w:tab/>
      </w:r>
      <w:hyperlink r:id="rId12" w:history="1">
        <w:r w:rsidR="009C6389" w:rsidRPr="003A0CD6">
          <w:rPr>
            <w:rStyle w:val="Hyperlink"/>
            <w:i/>
          </w:rPr>
          <w:t>treasurer@lafayettesquare.org</w:t>
        </w:r>
      </w:hyperlink>
    </w:p>
    <w:p w14:paraId="233851C5" w14:textId="45F2A7F7" w:rsidR="009C6389" w:rsidRDefault="00730BF9">
      <w:pPr>
        <w:tabs>
          <w:tab w:val="left" w:pos="5760"/>
        </w:tabs>
        <w:spacing w:before="81" w:after="0" w:line="240" w:lineRule="auto"/>
        <w:rPr>
          <w:iCs/>
          <w:color w:val="000000"/>
        </w:rPr>
      </w:pPr>
      <w:r>
        <w:rPr>
          <w:iCs/>
          <w:color w:val="000000"/>
        </w:rPr>
        <w:t>N/A</w:t>
      </w:r>
    </w:p>
    <w:p w14:paraId="09229277" w14:textId="77777777" w:rsidR="00730BF9" w:rsidRPr="009C6389" w:rsidRDefault="00730BF9">
      <w:pPr>
        <w:tabs>
          <w:tab w:val="left" w:pos="5760"/>
        </w:tabs>
        <w:spacing w:before="81" w:after="0" w:line="240" w:lineRule="auto"/>
        <w:rPr>
          <w:iCs/>
          <w:color w:val="000000"/>
        </w:rPr>
      </w:pPr>
    </w:p>
    <w:p w14:paraId="033E954B" w14:textId="77777777" w:rsidR="002557C4" w:rsidRDefault="00CD67CD">
      <w:pPr>
        <w:tabs>
          <w:tab w:val="left" w:pos="5760"/>
        </w:tabs>
        <w:spacing w:before="81" w:after="0" w:line="240" w:lineRule="auto"/>
        <w:rPr>
          <w:b/>
          <w:color w:val="000000"/>
        </w:rPr>
      </w:pPr>
      <w:r>
        <w:rPr>
          <w:b/>
          <w:color w:val="000000"/>
        </w:rPr>
        <w:t>Business</w:t>
      </w:r>
      <w:r>
        <w:rPr>
          <w:b/>
        </w:rPr>
        <w:t xml:space="preserve"> Affairs</w:t>
      </w:r>
      <w:r>
        <w:rPr>
          <w:b/>
          <w:color w:val="000000"/>
        </w:rPr>
        <w:tab/>
        <w:t>Bart Lissner</w:t>
      </w:r>
    </w:p>
    <w:p w14:paraId="383ECA39" w14:textId="06A0EFBE" w:rsidR="00F77786" w:rsidRDefault="00CD67CD">
      <w:pPr>
        <w:tabs>
          <w:tab w:val="left" w:pos="5760"/>
        </w:tabs>
        <w:spacing w:before="81" w:after="0" w:line="240" w:lineRule="auto"/>
        <w:rPr>
          <w:rStyle w:val="Hyperlink"/>
          <w:i/>
        </w:rPr>
      </w:pPr>
      <w:r>
        <w:rPr>
          <w:b/>
          <w:color w:val="000000"/>
        </w:rPr>
        <w:tab/>
      </w:r>
      <w:hyperlink r:id="rId13" w:history="1">
        <w:r w:rsidR="00F77786" w:rsidRPr="00C4464A">
          <w:rPr>
            <w:rStyle w:val="Hyperlink"/>
            <w:i/>
          </w:rPr>
          <w:t>lsba@lafayettesquare.org</w:t>
        </w:r>
      </w:hyperlink>
    </w:p>
    <w:p w14:paraId="037AA5C2" w14:textId="2885ABD1" w:rsidR="00B44A2E" w:rsidRPr="00EF2E04" w:rsidRDefault="004816EB">
      <w:pPr>
        <w:tabs>
          <w:tab w:val="left" w:pos="5760"/>
        </w:tabs>
        <w:spacing w:before="81" w:after="0" w:line="240" w:lineRule="auto"/>
        <w:rPr>
          <w:iCs/>
          <w:color w:val="000000" w:themeColor="text1"/>
        </w:rPr>
      </w:pPr>
      <w:r>
        <w:t xml:space="preserve">Rose </w:t>
      </w:r>
      <w:r>
        <w:t xml:space="preserve">Wine Bar </w:t>
      </w:r>
      <w:r>
        <w:t>opens 3/9</w:t>
      </w:r>
    </w:p>
    <w:p w14:paraId="6A31A84E" w14:textId="055FAC74" w:rsidR="002557C4" w:rsidRDefault="00CD67CD">
      <w:pPr>
        <w:tabs>
          <w:tab w:val="left" w:pos="5760"/>
        </w:tabs>
        <w:spacing w:before="81" w:after="0" w:line="240" w:lineRule="auto"/>
        <w:rPr>
          <w:b/>
          <w:color w:val="000000"/>
        </w:rPr>
      </w:pPr>
      <w:r>
        <w:rPr>
          <w:b/>
          <w:color w:val="000000"/>
        </w:rPr>
        <w:t xml:space="preserve">Fundraising </w:t>
      </w:r>
      <w:r>
        <w:rPr>
          <w:b/>
          <w:color w:val="000000"/>
        </w:rPr>
        <w:tab/>
        <w:t xml:space="preserve">Jill Peckinpaugh </w:t>
      </w:r>
    </w:p>
    <w:p w14:paraId="0E129B05" w14:textId="486C66C5" w:rsidR="002557C4" w:rsidRPr="00F77786" w:rsidRDefault="00CD67CD">
      <w:pPr>
        <w:tabs>
          <w:tab w:val="left" w:pos="5760"/>
        </w:tabs>
        <w:spacing w:before="81" w:after="0" w:line="240" w:lineRule="auto"/>
        <w:rPr>
          <w:i/>
          <w:color w:val="000000"/>
        </w:rPr>
      </w:pPr>
      <w:r>
        <w:rPr>
          <w:b/>
          <w:color w:val="000000"/>
        </w:rPr>
        <w:tab/>
      </w:r>
      <w:hyperlink r:id="rId14" w:history="1">
        <w:r w:rsidR="00F77786" w:rsidRPr="00F77786">
          <w:rPr>
            <w:rStyle w:val="Hyperlink"/>
            <w:i/>
          </w:rPr>
          <w:t>fundraising@lafayettesquare.org</w:t>
        </w:r>
      </w:hyperlink>
    </w:p>
    <w:p w14:paraId="3AE6D7F3" w14:textId="6C1EE240" w:rsidR="0019562C" w:rsidRDefault="00271F59">
      <w:pPr>
        <w:tabs>
          <w:tab w:val="left" w:pos="5760"/>
        </w:tabs>
        <w:spacing w:before="81" w:after="0" w:line="240" w:lineRule="auto"/>
      </w:pPr>
      <w:r>
        <w:t xml:space="preserve">Garden Tour needs gardens.  </w:t>
      </w:r>
      <w:r>
        <w:t>Masquerade</w:t>
      </w:r>
      <w:r>
        <w:t xml:space="preserve"> Ball announced for 06 October.</w:t>
      </w:r>
    </w:p>
    <w:p w14:paraId="4D6AA514" w14:textId="77777777" w:rsidR="00271F59" w:rsidRPr="008B226D" w:rsidRDefault="00271F59">
      <w:pPr>
        <w:tabs>
          <w:tab w:val="left" w:pos="5760"/>
        </w:tabs>
        <w:spacing w:before="81" w:after="0" w:line="240" w:lineRule="auto"/>
        <w:rPr>
          <w:iCs/>
          <w:color w:val="000000"/>
        </w:rPr>
      </w:pPr>
    </w:p>
    <w:p w14:paraId="7AD1CAC1" w14:textId="580A6EEE" w:rsidR="002557C4" w:rsidRPr="003A0CD6" w:rsidRDefault="00CD67CD">
      <w:pPr>
        <w:tabs>
          <w:tab w:val="left" w:pos="5760"/>
        </w:tabs>
        <w:spacing w:before="81" w:after="0" w:line="240" w:lineRule="auto"/>
        <w:rPr>
          <w:b/>
          <w:color w:val="000000"/>
        </w:rPr>
      </w:pPr>
      <w:r w:rsidRPr="003A0CD6">
        <w:rPr>
          <w:b/>
          <w:color w:val="000000"/>
        </w:rPr>
        <w:t xml:space="preserve">Membership </w:t>
      </w:r>
      <w:r w:rsidRPr="003A0CD6">
        <w:rPr>
          <w:b/>
          <w:color w:val="000000"/>
        </w:rPr>
        <w:tab/>
        <w:t xml:space="preserve">Megan Biegacki </w:t>
      </w:r>
    </w:p>
    <w:p w14:paraId="493805B2" w14:textId="77777777" w:rsidR="00C07076" w:rsidRDefault="00C07076" w:rsidP="00C07076">
      <w:r>
        <w:t>NSTR</w:t>
      </w:r>
    </w:p>
    <w:p w14:paraId="5D5C5A4D" w14:textId="46FBE975" w:rsidR="002557C4" w:rsidRPr="003A0CD6" w:rsidRDefault="00BF2ACA">
      <w:pPr>
        <w:tabs>
          <w:tab w:val="left" w:pos="5760"/>
        </w:tabs>
        <w:spacing w:before="81" w:after="0" w:line="240" w:lineRule="auto"/>
        <w:rPr>
          <w:i/>
          <w:color w:val="000000"/>
        </w:rPr>
      </w:pPr>
      <w:r w:rsidRPr="003A0CD6">
        <w:rPr>
          <w:b/>
          <w:color w:val="000000"/>
        </w:rPr>
        <w:tab/>
      </w:r>
      <w:hyperlink r:id="rId15" w:history="1">
        <w:r w:rsidRPr="003A0CD6">
          <w:rPr>
            <w:rStyle w:val="Hyperlink"/>
            <w:i/>
          </w:rPr>
          <w:t>membership@lafayettesquare.org</w:t>
        </w:r>
      </w:hyperlink>
    </w:p>
    <w:p w14:paraId="1077E111" w14:textId="77777777" w:rsidR="00BF2ACA" w:rsidRPr="003A0CD6" w:rsidRDefault="00BF2ACA">
      <w:pPr>
        <w:tabs>
          <w:tab w:val="left" w:pos="5760"/>
        </w:tabs>
        <w:spacing w:before="81" w:after="0" w:line="240" w:lineRule="auto"/>
        <w:rPr>
          <w:b/>
          <w:color w:val="000000"/>
        </w:rPr>
      </w:pPr>
    </w:p>
    <w:p w14:paraId="3B01367B" w14:textId="77777777" w:rsidR="002557C4" w:rsidRPr="003A0CD6" w:rsidRDefault="00CD67CD">
      <w:pPr>
        <w:tabs>
          <w:tab w:val="left" w:pos="5760"/>
        </w:tabs>
        <w:spacing w:before="81" w:after="0" w:line="240" w:lineRule="auto"/>
        <w:rPr>
          <w:b/>
          <w:color w:val="000000"/>
        </w:rPr>
      </w:pPr>
      <w:r w:rsidRPr="003A0CD6">
        <w:rPr>
          <w:b/>
          <w:color w:val="000000"/>
        </w:rPr>
        <w:t>Preservation</w:t>
      </w:r>
      <w:r w:rsidRPr="003A0CD6">
        <w:rPr>
          <w:b/>
          <w:color w:val="000000"/>
        </w:rPr>
        <w:tab/>
        <w:t xml:space="preserve">Matt Negri </w:t>
      </w:r>
    </w:p>
    <w:p w14:paraId="419EFA83" w14:textId="2F0F64BA" w:rsidR="005F0185" w:rsidRPr="003A0CD6" w:rsidRDefault="00CD67CD">
      <w:pPr>
        <w:tabs>
          <w:tab w:val="left" w:pos="5760"/>
        </w:tabs>
        <w:spacing w:before="81" w:after="0" w:line="240" w:lineRule="auto"/>
        <w:rPr>
          <w:i/>
          <w:color w:val="000000"/>
        </w:rPr>
      </w:pPr>
      <w:r w:rsidRPr="003A0CD6">
        <w:rPr>
          <w:b/>
          <w:color w:val="000000"/>
        </w:rPr>
        <w:tab/>
      </w:r>
      <w:hyperlink r:id="rId16" w:history="1">
        <w:r w:rsidR="005F0185" w:rsidRPr="003A0CD6">
          <w:rPr>
            <w:rStyle w:val="Hyperlink"/>
            <w:i/>
          </w:rPr>
          <w:t>preservation@lafayettesquare.org</w:t>
        </w:r>
      </w:hyperlink>
    </w:p>
    <w:p w14:paraId="7C980E01" w14:textId="25A346F4" w:rsidR="007C281D" w:rsidRPr="003A0CD6" w:rsidRDefault="007C281D">
      <w:pPr>
        <w:tabs>
          <w:tab w:val="left" w:pos="5760"/>
        </w:tabs>
        <w:spacing w:before="81" w:after="0" w:line="240" w:lineRule="auto"/>
        <w:rPr>
          <w:i/>
          <w:color w:val="000000"/>
        </w:rPr>
      </w:pPr>
      <w:r w:rsidRPr="003A0CD6">
        <w:rPr>
          <w:i/>
          <w:color w:val="000000"/>
        </w:rPr>
        <w:t>N</w:t>
      </w:r>
      <w:r w:rsidR="0022708A" w:rsidRPr="003A0CD6">
        <w:rPr>
          <w:i/>
          <w:color w:val="000000"/>
        </w:rPr>
        <w:t>othing new</w:t>
      </w:r>
      <w:r w:rsidRPr="003A0CD6">
        <w:rPr>
          <w:i/>
          <w:color w:val="000000"/>
        </w:rPr>
        <w:t xml:space="preserve"> to report </w:t>
      </w:r>
    </w:p>
    <w:p w14:paraId="7FD7F4F0" w14:textId="77777777" w:rsidR="005F0185" w:rsidRPr="003A0CD6" w:rsidRDefault="005F0185">
      <w:pPr>
        <w:tabs>
          <w:tab w:val="left" w:pos="5760"/>
        </w:tabs>
        <w:spacing w:before="81" w:after="0" w:line="240" w:lineRule="auto"/>
        <w:rPr>
          <w:i/>
          <w:color w:val="000000"/>
        </w:rPr>
      </w:pPr>
    </w:p>
    <w:p w14:paraId="1CE59585" w14:textId="32BAC186" w:rsidR="002557C4" w:rsidRPr="003A0CD6" w:rsidRDefault="00CD67CD">
      <w:pPr>
        <w:tabs>
          <w:tab w:val="left" w:pos="5760"/>
        </w:tabs>
        <w:spacing w:before="81" w:after="0" w:line="240" w:lineRule="auto"/>
        <w:rPr>
          <w:b/>
          <w:color w:val="000000"/>
        </w:rPr>
      </w:pPr>
      <w:r w:rsidRPr="003A0CD6">
        <w:rPr>
          <w:b/>
          <w:color w:val="000000"/>
        </w:rPr>
        <w:t xml:space="preserve">Beautification </w:t>
      </w:r>
      <w:r w:rsidRPr="003A0CD6">
        <w:rPr>
          <w:b/>
          <w:color w:val="000000"/>
        </w:rPr>
        <w:tab/>
        <w:t>Linda Weiner</w:t>
      </w:r>
    </w:p>
    <w:p w14:paraId="2EA5C112" w14:textId="0CD4682E" w:rsidR="002557C4" w:rsidRDefault="00CD67CD" w:rsidP="005F0185">
      <w:pPr>
        <w:tabs>
          <w:tab w:val="left" w:pos="5760"/>
          <w:tab w:val="left" w:pos="8568"/>
        </w:tabs>
        <w:spacing w:before="81" w:after="0" w:line="240" w:lineRule="auto"/>
        <w:rPr>
          <w:i/>
          <w:color w:val="000000"/>
        </w:rPr>
      </w:pPr>
      <w:r w:rsidRPr="003A0CD6">
        <w:rPr>
          <w:b/>
          <w:color w:val="000000"/>
        </w:rPr>
        <w:tab/>
      </w:r>
      <w:hyperlink r:id="rId17" w:history="1">
        <w:r w:rsidR="005F0185" w:rsidRPr="00C4464A">
          <w:rPr>
            <w:rStyle w:val="Hyperlink"/>
            <w:i/>
          </w:rPr>
          <w:t>linderweiner@gmail.com</w:t>
        </w:r>
      </w:hyperlink>
      <w:r w:rsidR="005F0185">
        <w:rPr>
          <w:i/>
          <w:color w:val="000000"/>
        </w:rPr>
        <w:tab/>
      </w:r>
    </w:p>
    <w:p w14:paraId="55550435" w14:textId="56EC8E66" w:rsidR="005F0185" w:rsidRDefault="007E461E" w:rsidP="005F0185">
      <w:pPr>
        <w:tabs>
          <w:tab w:val="left" w:pos="5760"/>
          <w:tab w:val="left" w:pos="8568"/>
        </w:tabs>
        <w:spacing w:before="81" w:after="0" w:line="240" w:lineRule="auto"/>
        <w:rPr>
          <w:iCs/>
          <w:color w:val="000000"/>
        </w:rPr>
      </w:pPr>
      <w:r>
        <w:rPr>
          <w:iCs/>
          <w:color w:val="000000"/>
        </w:rPr>
        <w:t>Landfill smell in the air</w:t>
      </w:r>
      <w:r w:rsidR="00AE2955">
        <w:rPr>
          <w:iCs/>
          <w:color w:val="000000"/>
        </w:rPr>
        <w:t xml:space="preserve"> </w:t>
      </w:r>
      <w:r w:rsidR="00CC0404">
        <w:rPr>
          <w:iCs/>
          <w:color w:val="000000"/>
        </w:rPr>
        <w:t xml:space="preserve">is being addressed! Holding a public meeting with local public works officers and </w:t>
      </w:r>
      <w:r w:rsidR="00B430A8">
        <w:rPr>
          <w:iCs/>
          <w:color w:val="000000"/>
        </w:rPr>
        <w:t xml:space="preserve">environmental specialists on </w:t>
      </w:r>
      <w:r w:rsidR="00AE2955">
        <w:rPr>
          <w:iCs/>
          <w:color w:val="000000"/>
        </w:rPr>
        <w:t>Feb 15</w:t>
      </w:r>
      <w:r w:rsidR="00B430A8">
        <w:rPr>
          <w:iCs/>
          <w:color w:val="000000"/>
        </w:rPr>
        <w:t xml:space="preserve"> @</w:t>
      </w:r>
      <w:r w:rsidR="00AE2955">
        <w:rPr>
          <w:iCs/>
          <w:color w:val="000000"/>
        </w:rPr>
        <w:t xml:space="preserve"> 7pm at </w:t>
      </w:r>
      <w:r w:rsidR="004B6FB3">
        <w:rPr>
          <w:iCs/>
          <w:color w:val="000000"/>
        </w:rPr>
        <w:t>Epiphany</w:t>
      </w:r>
      <w:r w:rsidR="00AE2955">
        <w:rPr>
          <w:iCs/>
          <w:color w:val="000000"/>
        </w:rPr>
        <w:t xml:space="preserve"> </w:t>
      </w:r>
      <w:r w:rsidR="00B430A8">
        <w:rPr>
          <w:iCs/>
          <w:color w:val="000000"/>
        </w:rPr>
        <w:t>U</w:t>
      </w:r>
      <w:r w:rsidR="00AE2955">
        <w:rPr>
          <w:iCs/>
          <w:color w:val="000000"/>
        </w:rPr>
        <w:t xml:space="preserve">nited </w:t>
      </w:r>
      <w:r w:rsidR="00B430A8">
        <w:rPr>
          <w:iCs/>
          <w:color w:val="000000"/>
        </w:rPr>
        <w:t xml:space="preserve">Church </w:t>
      </w:r>
      <w:r w:rsidR="00AE2955">
        <w:rPr>
          <w:iCs/>
          <w:color w:val="000000"/>
        </w:rPr>
        <w:t xml:space="preserve">of </w:t>
      </w:r>
      <w:r w:rsidR="00B430A8">
        <w:rPr>
          <w:iCs/>
          <w:color w:val="000000"/>
        </w:rPr>
        <w:t>C</w:t>
      </w:r>
      <w:r w:rsidR="00AE2955">
        <w:rPr>
          <w:iCs/>
          <w:color w:val="000000"/>
        </w:rPr>
        <w:t xml:space="preserve">hrist </w:t>
      </w:r>
      <w:r w:rsidR="00B430A8">
        <w:rPr>
          <w:iCs/>
          <w:color w:val="000000"/>
        </w:rPr>
        <w:t xml:space="preserve">in the Benton Park neighborhood </w:t>
      </w:r>
      <w:r w:rsidR="00AE2955">
        <w:rPr>
          <w:iCs/>
          <w:color w:val="000000"/>
        </w:rPr>
        <w:t>on</w:t>
      </w:r>
      <w:r w:rsidR="00BF3055">
        <w:rPr>
          <w:iCs/>
          <w:color w:val="000000"/>
        </w:rPr>
        <w:t xml:space="preserve"> </w:t>
      </w:r>
      <w:proofErr w:type="spellStart"/>
      <w:r w:rsidR="00B430A8">
        <w:rPr>
          <w:iCs/>
          <w:color w:val="000000"/>
        </w:rPr>
        <w:t>M</w:t>
      </w:r>
      <w:r w:rsidR="00AE2955">
        <w:rPr>
          <w:iCs/>
          <w:color w:val="000000"/>
        </w:rPr>
        <w:t>cnair</w:t>
      </w:r>
      <w:proofErr w:type="spellEnd"/>
      <w:r w:rsidR="00CC0404">
        <w:rPr>
          <w:iCs/>
          <w:color w:val="000000"/>
        </w:rPr>
        <w:t xml:space="preserve"> </w:t>
      </w:r>
      <w:r w:rsidR="004F4A76">
        <w:rPr>
          <w:iCs/>
          <w:color w:val="000000"/>
        </w:rPr>
        <w:t>Ave</w:t>
      </w:r>
      <w:r w:rsidR="00B430A8">
        <w:rPr>
          <w:iCs/>
          <w:color w:val="000000"/>
        </w:rPr>
        <w:t xml:space="preserve">. </w:t>
      </w:r>
      <w:r w:rsidR="004B6FB3">
        <w:rPr>
          <w:iCs/>
          <w:color w:val="000000"/>
        </w:rPr>
        <w:t>Also working with capital improvements and alderman to</w:t>
      </w:r>
      <w:r w:rsidR="004F4A76">
        <w:rPr>
          <w:iCs/>
          <w:color w:val="000000"/>
        </w:rPr>
        <w:t xml:space="preserve"> fix</w:t>
      </w:r>
      <w:r w:rsidR="004B6FB3">
        <w:rPr>
          <w:iCs/>
          <w:color w:val="000000"/>
        </w:rPr>
        <w:t xml:space="preserve"> </w:t>
      </w:r>
      <w:r w:rsidR="00CF72B2">
        <w:rPr>
          <w:iCs/>
          <w:color w:val="000000"/>
        </w:rPr>
        <w:t xml:space="preserve">irrigation system in the neighborhood and keep our gardens </w:t>
      </w:r>
      <w:r w:rsidR="004F4A76">
        <w:rPr>
          <w:iCs/>
          <w:color w:val="000000"/>
        </w:rPr>
        <w:t xml:space="preserve">watered all summer. </w:t>
      </w:r>
    </w:p>
    <w:p w14:paraId="0A1A011E" w14:textId="77777777" w:rsidR="00BF3055" w:rsidRPr="00BC393F" w:rsidRDefault="00BF3055" w:rsidP="005F0185">
      <w:pPr>
        <w:tabs>
          <w:tab w:val="left" w:pos="5760"/>
          <w:tab w:val="left" w:pos="8568"/>
        </w:tabs>
        <w:spacing w:before="81" w:after="0" w:line="240" w:lineRule="auto"/>
        <w:rPr>
          <w:iCs/>
          <w:color w:val="000000"/>
        </w:rPr>
      </w:pPr>
    </w:p>
    <w:p w14:paraId="27EC9A65" w14:textId="77777777" w:rsidR="002557C4" w:rsidRPr="003A0CD6" w:rsidRDefault="00CD67CD">
      <w:pPr>
        <w:tabs>
          <w:tab w:val="left" w:pos="5760"/>
        </w:tabs>
        <w:spacing w:before="81" w:after="0" w:line="240" w:lineRule="auto"/>
        <w:rPr>
          <w:b/>
          <w:color w:val="000000"/>
          <w:lang w:val="fr-FR"/>
        </w:rPr>
      </w:pPr>
      <w:r w:rsidRPr="003A0CD6">
        <w:rPr>
          <w:b/>
          <w:color w:val="000000"/>
          <w:lang w:val="fr-FR"/>
        </w:rPr>
        <w:t>Communication</w:t>
      </w:r>
      <w:r w:rsidRPr="003A0CD6">
        <w:rPr>
          <w:b/>
          <w:lang w:val="fr-FR"/>
        </w:rPr>
        <w:t>s</w:t>
      </w:r>
      <w:r w:rsidRPr="003A0CD6">
        <w:rPr>
          <w:b/>
          <w:color w:val="000000"/>
          <w:lang w:val="fr-FR"/>
        </w:rPr>
        <w:t xml:space="preserve"> </w:t>
      </w:r>
      <w:r w:rsidRPr="003A0CD6">
        <w:rPr>
          <w:b/>
          <w:color w:val="000000"/>
          <w:lang w:val="fr-FR"/>
        </w:rPr>
        <w:tab/>
        <w:t xml:space="preserve">Tim </w:t>
      </w:r>
      <w:proofErr w:type="spellStart"/>
      <w:r w:rsidRPr="003A0CD6">
        <w:rPr>
          <w:b/>
          <w:color w:val="000000"/>
          <w:lang w:val="fr-FR"/>
        </w:rPr>
        <w:t>Strickfaden</w:t>
      </w:r>
      <w:proofErr w:type="spellEnd"/>
    </w:p>
    <w:p w14:paraId="0D6D23EB" w14:textId="4398B94F" w:rsidR="002C43FF" w:rsidRPr="003A0CD6" w:rsidRDefault="00CD67CD">
      <w:pPr>
        <w:tabs>
          <w:tab w:val="left" w:pos="5760"/>
        </w:tabs>
        <w:spacing w:before="81" w:after="0" w:line="240" w:lineRule="auto"/>
        <w:rPr>
          <w:bCs/>
          <w:i/>
          <w:iCs/>
          <w:color w:val="000000"/>
          <w:lang w:val="fr-FR"/>
        </w:rPr>
      </w:pPr>
      <w:r w:rsidRPr="003A0CD6">
        <w:rPr>
          <w:b/>
          <w:color w:val="000000"/>
          <w:lang w:val="fr-FR"/>
        </w:rPr>
        <w:tab/>
      </w:r>
      <w:hyperlink r:id="rId18" w:history="1">
        <w:r w:rsidR="00BC393F" w:rsidRPr="003A0CD6">
          <w:rPr>
            <w:rStyle w:val="Hyperlink"/>
            <w:bCs/>
            <w:i/>
            <w:iCs/>
            <w:lang w:val="fr-FR"/>
          </w:rPr>
          <w:t>communications@lafayettesquare.org</w:t>
        </w:r>
      </w:hyperlink>
      <w:r w:rsidR="00BC393F" w:rsidRPr="003A0CD6">
        <w:rPr>
          <w:bCs/>
          <w:i/>
          <w:iCs/>
          <w:color w:val="000000"/>
          <w:lang w:val="fr-FR"/>
        </w:rPr>
        <w:t xml:space="preserve"> </w:t>
      </w:r>
    </w:p>
    <w:p w14:paraId="46815B45" w14:textId="77777777" w:rsidR="002F2B63" w:rsidRDefault="002F2B63" w:rsidP="002F2B63">
      <w:pPr>
        <w:widowControl w:val="0"/>
        <w:numPr>
          <w:ilvl w:val="1"/>
          <w:numId w:val="7"/>
        </w:numPr>
        <w:suppressAutoHyphens/>
        <w:spacing w:after="0" w:line="240" w:lineRule="auto"/>
      </w:pPr>
      <w:r>
        <w:t>Website being audited for improvements</w:t>
      </w:r>
    </w:p>
    <w:p w14:paraId="6B975230" w14:textId="77777777" w:rsidR="002F2B63" w:rsidRDefault="002F2B63" w:rsidP="002F2B63">
      <w:pPr>
        <w:widowControl w:val="0"/>
        <w:numPr>
          <w:ilvl w:val="1"/>
          <w:numId w:val="7"/>
        </w:numPr>
        <w:suppressAutoHyphens/>
        <w:spacing w:after="0" w:line="240" w:lineRule="auto"/>
      </w:pPr>
      <w:r>
        <w:t>Brand standard for Lafayette Square being implemented</w:t>
      </w:r>
    </w:p>
    <w:p w14:paraId="2738D966" w14:textId="77777777" w:rsidR="002F2B63" w:rsidRDefault="002F2B63" w:rsidP="002F2B63">
      <w:pPr>
        <w:widowControl w:val="0"/>
        <w:numPr>
          <w:ilvl w:val="1"/>
          <w:numId w:val="7"/>
        </w:numPr>
        <w:suppressAutoHyphens/>
        <w:spacing w:after="0" w:line="240" w:lineRule="auto"/>
      </w:pPr>
      <w:r>
        <w:t xml:space="preserve">Lafayette Square merchandise available at </w:t>
      </w:r>
      <w:proofErr w:type="spellStart"/>
      <w:r>
        <w:t>SqWires</w:t>
      </w:r>
      <w:proofErr w:type="spellEnd"/>
    </w:p>
    <w:p w14:paraId="4AF8EF80" w14:textId="77777777" w:rsidR="002F2B63" w:rsidRDefault="002F2B63" w:rsidP="002F2B63">
      <w:pPr>
        <w:widowControl w:val="0"/>
        <w:numPr>
          <w:ilvl w:val="1"/>
          <w:numId w:val="7"/>
        </w:numPr>
        <w:suppressAutoHyphens/>
        <w:spacing w:after="0" w:line="240" w:lineRule="auto"/>
      </w:pPr>
      <w:r>
        <w:t>Committee need help of any member with graphic design experience</w:t>
      </w:r>
    </w:p>
    <w:p w14:paraId="4B08EC59" w14:textId="77777777" w:rsidR="002F2B63" w:rsidRDefault="002F2B63" w:rsidP="002F2B63">
      <w:pPr>
        <w:widowControl w:val="0"/>
        <w:numPr>
          <w:ilvl w:val="1"/>
          <w:numId w:val="7"/>
        </w:numPr>
        <w:suppressAutoHyphens/>
        <w:spacing w:after="0" w:line="240" w:lineRule="auto"/>
      </w:pPr>
      <w:r>
        <w:t>Beth Concepcion (ed Marquis) announced need for articles</w:t>
      </w:r>
    </w:p>
    <w:p w14:paraId="6D643AB7" w14:textId="77777777" w:rsidR="00BC393F" w:rsidRPr="00BC393F" w:rsidRDefault="00BC393F">
      <w:pPr>
        <w:tabs>
          <w:tab w:val="left" w:pos="5760"/>
        </w:tabs>
        <w:spacing w:before="81" w:after="0" w:line="240" w:lineRule="auto"/>
        <w:rPr>
          <w:iCs/>
          <w:color w:val="000000"/>
        </w:rPr>
      </w:pPr>
    </w:p>
    <w:p w14:paraId="050E6CE8" w14:textId="77777777" w:rsidR="002557C4" w:rsidRDefault="00CD67CD">
      <w:pPr>
        <w:tabs>
          <w:tab w:val="left" w:pos="5760"/>
        </w:tabs>
        <w:spacing w:before="81" w:after="0" w:line="240" w:lineRule="auto"/>
        <w:rPr>
          <w:b/>
          <w:color w:val="000000"/>
        </w:rPr>
      </w:pPr>
      <w:r w:rsidRPr="00BC393F">
        <w:rPr>
          <w:b/>
          <w:iCs/>
          <w:color w:val="000000"/>
        </w:rPr>
        <w:t>Safety</w:t>
      </w:r>
      <w:r>
        <w:rPr>
          <w:b/>
          <w:color w:val="000000"/>
        </w:rPr>
        <w:t xml:space="preserve"> </w:t>
      </w:r>
      <w:r>
        <w:rPr>
          <w:b/>
          <w:color w:val="000000"/>
        </w:rPr>
        <w:tab/>
        <w:t>George Boulware</w:t>
      </w:r>
    </w:p>
    <w:p w14:paraId="1574A9F2" w14:textId="7344D1E6" w:rsidR="002557C4" w:rsidRDefault="00CD67CD">
      <w:pPr>
        <w:tabs>
          <w:tab w:val="left" w:pos="5760"/>
        </w:tabs>
        <w:spacing w:before="81" w:after="0" w:line="240" w:lineRule="auto"/>
        <w:rPr>
          <w:i/>
          <w:color w:val="000000"/>
        </w:rPr>
      </w:pPr>
      <w:r>
        <w:rPr>
          <w:b/>
          <w:color w:val="000000"/>
        </w:rPr>
        <w:tab/>
      </w:r>
      <w:hyperlink r:id="rId19" w:history="1">
        <w:r w:rsidR="007C281D" w:rsidRPr="00C4464A">
          <w:rPr>
            <w:rStyle w:val="Hyperlink"/>
            <w:i/>
          </w:rPr>
          <w:t>safety@lafayettesquare.org</w:t>
        </w:r>
      </w:hyperlink>
    </w:p>
    <w:p w14:paraId="771BA08E" w14:textId="77777777" w:rsidR="000B1C07" w:rsidRDefault="000B1C07" w:rsidP="000B1C07">
      <w:r>
        <w:t>NSTR</w:t>
      </w:r>
    </w:p>
    <w:p w14:paraId="37A85C17" w14:textId="77777777" w:rsidR="002557C4" w:rsidRDefault="00CD67CD">
      <w:pPr>
        <w:tabs>
          <w:tab w:val="left" w:pos="5760"/>
        </w:tabs>
        <w:spacing w:before="81" w:after="0" w:line="240" w:lineRule="auto"/>
        <w:rPr>
          <w:b/>
          <w:color w:val="000000"/>
        </w:rPr>
      </w:pPr>
      <w:r>
        <w:rPr>
          <w:b/>
          <w:color w:val="000000"/>
        </w:rPr>
        <w:lastRenderedPageBreak/>
        <w:t xml:space="preserve">Improvements </w:t>
      </w:r>
      <w:r>
        <w:rPr>
          <w:b/>
          <w:color w:val="000000"/>
        </w:rPr>
        <w:tab/>
        <w:t>Ian McCormack </w:t>
      </w:r>
    </w:p>
    <w:p w14:paraId="50E1BA84" w14:textId="26FB244A" w:rsidR="002557C4" w:rsidRDefault="00CD67CD">
      <w:pPr>
        <w:tabs>
          <w:tab w:val="left" w:pos="5760"/>
        </w:tabs>
        <w:spacing w:before="81" w:after="0" w:line="240" w:lineRule="auto"/>
        <w:rPr>
          <w:i/>
          <w:color w:val="000000"/>
        </w:rPr>
      </w:pPr>
      <w:r>
        <w:rPr>
          <w:b/>
          <w:color w:val="000000"/>
        </w:rPr>
        <w:tab/>
      </w:r>
      <w:hyperlink r:id="rId20" w:history="1">
        <w:r w:rsidR="007C281D" w:rsidRPr="00C4464A">
          <w:rPr>
            <w:rStyle w:val="Hyperlink"/>
            <w:i/>
          </w:rPr>
          <w:t>improvements@lafayettesquare.org</w:t>
        </w:r>
      </w:hyperlink>
    </w:p>
    <w:p w14:paraId="60AEC2B1" w14:textId="0A03AD3D" w:rsidR="002B4D43" w:rsidRDefault="0084368B" w:rsidP="0084368B">
      <w:pPr>
        <w:tabs>
          <w:tab w:val="left" w:pos="5760"/>
        </w:tabs>
        <w:spacing w:before="112" w:after="0" w:line="240" w:lineRule="auto"/>
        <w:ind w:left="3"/>
        <w:rPr>
          <w:i/>
          <w:color w:val="000000"/>
        </w:rPr>
      </w:pPr>
      <w:r>
        <w:t>NSTR</w:t>
      </w:r>
    </w:p>
    <w:p w14:paraId="7EBD43D3" w14:textId="55881587" w:rsidR="002557C4" w:rsidRDefault="00CD67CD">
      <w:pPr>
        <w:tabs>
          <w:tab w:val="left" w:pos="5760"/>
        </w:tabs>
        <w:spacing w:before="112" w:after="0" w:line="240" w:lineRule="auto"/>
        <w:ind w:left="3"/>
        <w:jc w:val="center"/>
        <w:rPr>
          <w:b/>
          <w:color w:val="000000"/>
        </w:rPr>
      </w:pPr>
      <w:r>
        <w:rPr>
          <w:b/>
          <w:color w:val="000000"/>
        </w:rPr>
        <w:br/>
        <w:t>ANNOUNCEMENTS</w:t>
      </w:r>
    </w:p>
    <w:p w14:paraId="12E300A0" w14:textId="3D55B5AE" w:rsidR="006C736E" w:rsidRDefault="006C736E" w:rsidP="006C736E">
      <w:pPr>
        <w:widowControl w:val="0"/>
        <w:suppressAutoHyphens/>
        <w:spacing w:after="0" w:line="240" w:lineRule="auto"/>
      </w:pPr>
      <w:r>
        <w:t>*</w:t>
      </w:r>
      <w:r>
        <w:t>Go STL marathon street closures</w:t>
      </w:r>
    </w:p>
    <w:p w14:paraId="42174C9D" w14:textId="29B6B7F2" w:rsidR="006C736E" w:rsidRDefault="006C736E" w:rsidP="006C736E">
      <w:pPr>
        <w:tabs>
          <w:tab w:val="left" w:pos="5760"/>
        </w:tabs>
        <w:spacing w:before="112" w:after="0" w:line="240" w:lineRule="auto"/>
        <w:ind w:left="3"/>
      </w:pPr>
      <w:r>
        <w:t>*</w:t>
      </w:r>
      <w:r>
        <w:t>Raising money for bench for Garland Adams</w:t>
      </w:r>
    </w:p>
    <w:p w14:paraId="3DDFE8BE" w14:textId="74C4A0DF" w:rsidR="002557C4" w:rsidRDefault="00CD67CD">
      <w:pPr>
        <w:tabs>
          <w:tab w:val="left" w:pos="5760"/>
        </w:tabs>
        <w:spacing w:before="78" w:after="0" w:line="240" w:lineRule="auto"/>
        <w:rPr>
          <w:b/>
          <w:color w:val="000000"/>
        </w:rPr>
      </w:pPr>
      <w:r>
        <w:rPr>
          <w:b/>
          <w:color w:val="000000"/>
        </w:rPr>
        <w:t xml:space="preserve">Next Board Meeting: </w:t>
      </w:r>
      <w:r>
        <w:rPr>
          <w:color w:val="000000"/>
        </w:rPr>
        <w:t xml:space="preserve">Tuesday, </w:t>
      </w:r>
      <w:r w:rsidR="00EA0C22">
        <w:t>April 4th</w:t>
      </w:r>
      <w:r>
        <w:t xml:space="preserve"> @7pm @ </w:t>
      </w:r>
      <w:r w:rsidR="00EA0C22">
        <w:t>2200 LaSalle</w:t>
      </w:r>
    </w:p>
    <w:p w14:paraId="51F09ADD" w14:textId="1B6559C3" w:rsidR="002557C4" w:rsidRDefault="00CD67CD">
      <w:pPr>
        <w:tabs>
          <w:tab w:val="left" w:pos="5760"/>
        </w:tabs>
        <w:spacing w:before="78" w:after="0" w:line="240" w:lineRule="auto"/>
        <w:rPr>
          <w:b/>
          <w:color w:val="000000"/>
        </w:rPr>
      </w:pPr>
      <w:r>
        <w:rPr>
          <w:b/>
          <w:color w:val="000000"/>
        </w:rPr>
        <w:t xml:space="preserve">Next General Meeting: </w:t>
      </w:r>
      <w:r>
        <w:t>Wednesday</w:t>
      </w:r>
      <w:r>
        <w:rPr>
          <w:color w:val="000000"/>
        </w:rPr>
        <w:t xml:space="preserve">, </w:t>
      </w:r>
      <w:r w:rsidR="00E80451">
        <w:t>April 12th</w:t>
      </w:r>
      <w:r>
        <w:t xml:space="preserve"> @7pm @SqWires</w:t>
      </w:r>
    </w:p>
    <w:p w14:paraId="1671E1F6" w14:textId="77777777" w:rsidR="002557C4" w:rsidRDefault="002557C4">
      <w:pPr>
        <w:tabs>
          <w:tab w:val="left" w:pos="5760"/>
        </w:tabs>
        <w:spacing w:before="78" w:after="0" w:line="240" w:lineRule="auto"/>
        <w:rPr>
          <w:b/>
          <w:color w:val="000000"/>
        </w:rPr>
      </w:pPr>
    </w:p>
    <w:p w14:paraId="7650B90D" w14:textId="77777777" w:rsidR="00A218CD" w:rsidRDefault="00CD67CD">
      <w:pPr>
        <w:tabs>
          <w:tab w:val="left" w:pos="5760"/>
        </w:tabs>
        <w:spacing w:before="78" w:after="0" w:line="240" w:lineRule="auto"/>
        <w:rPr>
          <w:b/>
          <w:color w:val="000000"/>
        </w:rPr>
      </w:pPr>
      <w:r>
        <w:rPr>
          <w:b/>
          <w:color w:val="000000"/>
        </w:rPr>
        <w:t>ADJOURN</w:t>
      </w:r>
    </w:p>
    <w:p w14:paraId="7376D917" w14:textId="1D54D9C1" w:rsidR="00B2051B" w:rsidRDefault="00B2051B" w:rsidP="00B2051B">
      <w:r>
        <w:t xml:space="preserve">Meeting adjourned at </w:t>
      </w:r>
      <w:r>
        <w:t>8:08</w:t>
      </w:r>
    </w:p>
    <w:p w14:paraId="29F64D65" w14:textId="7A60ED27" w:rsidR="002557C4" w:rsidRPr="002B4D43" w:rsidRDefault="00CD67CD">
      <w:pPr>
        <w:tabs>
          <w:tab w:val="left" w:pos="5760"/>
        </w:tabs>
        <w:spacing w:before="78" w:after="0" w:line="240" w:lineRule="auto"/>
        <w:rPr>
          <w:b/>
          <w:color w:val="000000"/>
        </w:rPr>
      </w:pPr>
      <w:r>
        <w:rPr>
          <w:b/>
          <w:color w:val="000000"/>
        </w:rPr>
        <w:br/>
      </w:r>
      <w:r>
        <w:rPr>
          <w:b/>
          <w:noProof/>
        </w:rPr>
        <w:drawing>
          <wp:inline distT="114300" distB="114300" distL="114300" distR="114300" wp14:anchorId="12DBA16A" wp14:editId="0ECC2A97">
            <wp:extent cx="1280160" cy="128016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1280160" cy="1280160"/>
                    </a:xfrm>
                    <a:prstGeom prst="rect">
                      <a:avLst/>
                    </a:prstGeom>
                    <a:ln/>
                  </pic:spPr>
                </pic:pic>
              </a:graphicData>
            </a:graphic>
          </wp:inline>
        </w:drawing>
      </w:r>
      <w:r>
        <w:rPr>
          <w:color w:val="000000"/>
        </w:rPr>
        <w:t>LSNA Membership Sign Up </w:t>
      </w:r>
    </w:p>
    <w:p w14:paraId="6903E9EA" w14:textId="77777777" w:rsidR="002557C4" w:rsidRDefault="002557C4">
      <w:pPr>
        <w:tabs>
          <w:tab w:val="left" w:pos="5760"/>
        </w:tabs>
      </w:pPr>
    </w:p>
    <w:sectPr w:rsidR="002557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428B7E40"/>
    <w:multiLevelType w:val="multilevel"/>
    <w:tmpl w:val="606EB45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5D6D7BF5"/>
    <w:multiLevelType w:val="hybridMultilevel"/>
    <w:tmpl w:val="9050F7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380AA1"/>
    <w:multiLevelType w:val="multilevel"/>
    <w:tmpl w:val="E1E82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A75870"/>
    <w:multiLevelType w:val="hybridMultilevel"/>
    <w:tmpl w:val="1AE8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3754937">
    <w:abstractNumId w:val="6"/>
  </w:num>
  <w:num w:numId="2" w16cid:durableId="1553078328">
    <w:abstractNumId w:val="4"/>
  </w:num>
  <w:num w:numId="3" w16cid:durableId="59528063">
    <w:abstractNumId w:val="7"/>
  </w:num>
  <w:num w:numId="4" w16cid:durableId="371273232">
    <w:abstractNumId w:val="5"/>
  </w:num>
  <w:num w:numId="5" w16cid:durableId="1424492957">
    <w:abstractNumId w:val="0"/>
  </w:num>
  <w:num w:numId="6" w16cid:durableId="571160878">
    <w:abstractNumId w:val="1"/>
  </w:num>
  <w:num w:numId="7" w16cid:durableId="306322125">
    <w:abstractNumId w:val="2"/>
  </w:num>
  <w:num w:numId="8" w16cid:durableId="367221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C4"/>
    <w:rsid w:val="0002169B"/>
    <w:rsid w:val="000318D3"/>
    <w:rsid w:val="00037D78"/>
    <w:rsid w:val="0004072C"/>
    <w:rsid w:val="000468C4"/>
    <w:rsid w:val="00055C53"/>
    <w:rsid w:val="00070849"/>
    <w:rsid w:val="00071DED"/>
    <w:rsid w:val="000777CA"/>
    <w:rsid w:val="00077CDC"/>
    <w:rsid w:val="000862BF"/>
    <w:rsid w:val="000A45D6"/>
    <w:rsid w:val="000B07DE"/>
    <w:rsid w:val="000B1C07"/>
    <w:rsid w:val="000B2A43"/>
    <w:rsid w:val="000B30B9"/>
    <w:rsid w:val="000D414A"/>
    <w:rsid w:val="000D7B20"/>
    <w:rsid w:val="000E6B1A"/>
    <w:rsid w:val="000F1CF9"/>
    <w:rsid w:val="000F6CC1"/>
    <w:rsid w:val="00111E5B"/>
    <w:rsid w:val="00114563"/>
    <w:rsid w:val="00125EA4"/>
    <w:rsid w:val="00130419"/>
    <w:rsid w:val="001462C4"/>
    <w:rsid w:val="001518D1"/>
    <w:rsid w:val="00152FCC"/>
    <w:rsid w:val="00170A46"/>
    <w:rsid w:val="0017276C"/>
    <w:rsid w:val="00176142"/>
    <w:rsid w:val="00183BA9"/>
    <w:rsid w:val="00185980"/>
    <w:rsid w:val="00190616"/>
    <w:rsid w:val="0019562C"/>
    <w:rsid w:val="0019625B"/>
    <w:rsid w:val="001A0523"/>
    <w:rsid w:val="001D51B0"/>
    <w:rsid w:val="001E7A50"/>
    <w:rsid w:val="002001AA"/>
    <w:rsid w:val="00203D89"/>
    <w:rsid w:val="00212B86"/>
    <w:rsid w:val="0022708A"/>
    <w:rsid w:val="002276C8"/>
    <w:rsid w:val="002307D2"/>
    <w:rsid w:val="00233D7D"/>
    <w:rsid w:val="00240889"/>
    <w:rsid w:val="00246B29"/>
    <w:rsid w:val="002557C4"/>
    <w:rsid w:val="002643A1"/>
    <w:rsid w:val="0027071B"/>
    <w:rsid w:val="00271F59"/>
    <w:rsid w:val="00275843"/>
    <w:rsid w:val="00282819"/>
    <w:rsid w:val="002A388F"/>
    <w:rsid w:val="002B4D43"/>
    <w:rsid w:val="002B4DF3"/>
    <w:rsid w:val="002C43FF"/>
    <w:rsid w:val="002D7FC9"/>
    <w:rsid w:val="002E7D98"/>
    <w:rsid w:val="002F2B63"/>
    <w:rsid w:val="002F478F"/>
    <w:rsid w:val="002F4E94"/>
    <w:rsid w:val="0032511A"/>
    <w:rsid w:val="00331E69"/>
    <w:rsid w:val="003355D6"/>
    <w:rsid w:val="00343EC1"/>
    <w:rsid w:val="00345B8D"/>
    <w:rsid w:val="003659E7"/>
    <w:rsid w:val="0037244B"/>
    <w:rsid w:val="0037276C"/>
    <w:rsid w:val="00375A74"/>
    <w:rsid w:val="0038270E"/>
    <w:rsid w:val="00390A8D"/>
    <w:rsid w:val="003A0CD6"/>
    <w:rsid w:val="003A4A67"/>
    <w:rsid w:val="003A4BFC"/>
    <w:rsid w:val="003B1A01"/>
    <w:rsid w:val="003C0C3D"/>
    <w:rsid w:val="003D16BA"/>
    <w:rsid w:val="003D19C9"/>
    <w:rsid w:val="003E05E6"/>
    <w:rsid w:val="003E25F8"/>
    <w:rsid w:val="003E55C2"/>
    <w:rsid w:val="004037E5"/>
    <w:rsid w:val="0040762F"/>
    <w:rsid w:val="00421518"/>
    <w:rsid w:val="004302A2"/>
    <w:rsid w:val="00433F6D"/>
    <w:rsid w:val="004601B8"/>
    <w:rsid w:val="004816EB"/>
    <w:rsid w:val="00486718"/>
    <w:rsid w:val="004977B2"/>
    <w:rsid w:val="004A26FC"/>
    <w:rsid w:val="004A6D83"/>
    <w:rsid w:val="004B4AEB"/>
    <w:rsid w:val="004B6FB3"/>
    <w:rsid w:val="004E2600"/>
    <w:rsid w:val="004F3586"/>
    <w:rsid w:val="004F4A76"/>
    <w:rsid w:val="00506113"/>
    <w:rsid w:val="005169D9"/>
    <w:rsid w:val="00531E0F"/>
    <w:rsid w:val="00572500"/>
    <w:rsid w:val="005915C1"/>
    <w:rsid w:val="00591803"/>
    <w:rsid w:val="005961A5"/>
    <w:rsid w:val="005A18D0"/>
    <w:rsid w:val="005A4152"/>
    <w:rsid w:val="005A449F"/>
    <w:rsid w:val="005A4E9A"/>
    <w:rsid w:val="005B3C15"/>
    <w:rsid w:val="005B5789"/>
    <w:rsid w:val="005B71BA"/>
    <w:rsid w:val="005C61EC"/>
    <w:rsid w:val="005C72CE"/>
    <w:rsid w:val="005E4A39"/>
    <w:rsid w:val="005F0185"/>
    <w:rsid w:val="005F4A82"/>
    <w:rsid w:val="00606168"/>
    <w:rsid w:val="00607170"/>
    <w:rsid w:val="00610B9D"/>
    <w:rsid w:val="0061629D"/>
    <w:rsid w:val="00620070"/>
    <w:rsid w:val="00630DE9"/>
    <w:rsid w:val="00636010"/>
    <w:rsid w:val="00652B81"/>
    <w:rsid w:val="006677D6"/>
    <w:rsid w:val="00673BE5"/>
    <w:rsid w:val="006778E4"/>
    <w:rsid w:val="00694C78"/>
    <w:rsid w:val="006A2D9E"/>
    <w:rsid w:val="006C736E"/>
    <w:rsid w:val="006D0CEA"/>
    <w:rsid w:val="006D371C"/>
    <w:rsid w:val="006D3D2E"/>
    <w:rsid w:val="006D64EE"/>
    <w:rsid w:val="006E54A4"/>
    <w:rsid w:val="006F2879"/>
    <w:rsid w:val="006F3CB2"/>
    <w:rsid w:val="00707487"/>
    <w:rsid w:val="00717869"/>
    <w:rsid w:val="00730BF9"/>
    <w:rsid w:val="007322AA"/>
    <w:rsid w:val="00753DF9"/>
    <w:rsid w:val="00774E2A"/>
    <w:rsid w:val="00785AA9"/>
    <w:rsid w:val="007B4E3D"/>
    <w:rsid w:val="007C1FDD"/>
    <w:rsid w:val="007C281D"/>
    <w:rsid w:val="007C3E1B"/>
    <w:rsid w:val="007E461E"/>
    <w:rsid w:val="007F0B93"/>
    <w:rsid w:val="008138C6"/>
    <w:rsid w:val="00815421"/>
    <w:rsid w:val="00837B8A"/>
    <w:rsid w:val="0084368B"/>
    <w:rsid w:val="00844BA7"/>
    <w:rsid w:val="00846EFB"/>
    <w:rsid w:val="008659F6"/>
    <w:rsid w:val="00883200"/>
    <w:rsid w:val="00893D57"/>
    <w:rsid w:val="008B226D"/>
    <w:rsid w:val="008D5EFF"/>
    <w:rsid w:val="008E7140"/>
    <w:rsid w:val="008E7C38"/>
    <w:rsid w:val="008F0011"/>
    <w:rsid w:val="008F72E3"/>
    <w:rsid w:val="0090546B"/>
    <w:rsid w:val="009066EC"/>
    <w:rsid w:val="00906E9E"/>
    <w:rsid w:val="00911F3E"/>
    <w:rsid w:val="009137A8"/>
    <w:rsid w:val="00927311"/>
    <w:rsid w:val="00935EBB"/>
    <w:rsid w:val="00941334"/>
    <w:rsid w:val="009434D6"/>
    <w:rsid w:val="009538DE"/>
    <w:rsid w:val="00986863"/>
    <w:rsid w:val="00987FBF"/>
    <w:rsid w:val="00994F82"/>
    <w:rsid w:val="009A0932"/>
    <w:rsid w:val="009A6D6F"/>
    <w:rsid w:val="009A7FD4"/>
    <w:rsid w:val="009B0100"/>
    <w:rsid w:val="009B3874"/>
    <w:rsid w:val="009C1CEE"/>
    <w:rsid w:val="009C21C0"/>
    <w:rsid w:val="009C6389"/>
    <w:rsid w:val="009C6C65"/>
    <w:rsid w:val="009E2472"/>
    <w:rsid w:val="009E5DA2"/>
    <w:rsid w:val="009F74E1"/>
    <w:rsid w:val="00A04459"/>
    <w:rsid w:val="00A07FDB"/>
    <w:rsid w:val="00A211AD"/>
    <w:rsid w:val="00A218CD"/>
    <w:rsid w:val="00A33EE5"/>
    <w:rsid w:val="00A53CB8"/>
    <w:rsid w:val="00A63926"/>
    <w:rsid w:val="00A92D67"/>
    <w:rsid w:val="00A9416D"/>
    <w:rsid w:val="00AA22D2"/>
    <w:rsid w:val="00AA419F"/>
    <w:rsid w:val="00AA6454"/>
    <w:rsid w:val="00AB1CCB"/>
    <w:rsid w:val="00AD324A"/>
    <w:rsid w:val="00AD58EF"/>
    <w:rsid w:val="00AE12EB"/>
    <w:rsid w:val="00AE2955"/>
    <w:rsid w:val="00AE3885"/>
    <w:rsid w:val="00AE57D3"/>
    <w:rsid w:val="00AE6AA3"/>
    <w:rsid w:val="00AF2EB8"/>
    <w:rsid w:val="00AF47B8"/>
    <w:rsid w:val="00B14602"/>
    <w:rsid w:val="00B16065"/>
    <w:rsid w:val="00B2051B"/>
    <w:rsid w:val="00B37235"/>
    <w:rsid w:val="00B430A8"/>
    <w:rsid w:val="00B44A2E"/>
    <w:rsid w:val="00B45B1B"/>
    <w:rsid w:val="00B519EE"/>
    <w:rsid w:val="00B61BF6"/>
    <w:rsid w:val="00B65A95"/>
    <w:rsid w:val="00B7207A"/>
    <w:rsid w:val="00B81F45"/>
    <w:rsid w:val="00B84801"/>
    <w:rsid w:val="00B96B18"/>
    <w:rsid w:val="00BA19A2"/>
    <w:rsid w:val="00BA40CD"/>
    <w:rsid w:val="00BB69B7"/>
    <w:rsid w:val="00BC393F"/>
    <w:rsid w:val="00BE3EBB"/>
    <w:rsid w:val="00BE4CDB"/>
    <w:rsid w:val="00BF2ACA"/>
    <w:rsid w:val="00BF2FE8"/>
    <w:rsid w:val="00BF3055"/>
    <w:rsid w:val="00C07076"/>
    <w:rsid w:val="00C072A7"/>
    <w:rsid w:val="00C4760F"/>
    <w:rsid w:val="00C5196B"/>
    <w:rsid w:val="00C556FF"/>
    <w:rsid w:val="00C67DC4"/>
    <w:rsid w:val="00C7261A"/>
    <w:rsid w:val="00C75A06"/>
    <w:rsid w:val="00C85A6D"/>
    <w:rsid w:val="00C90B8E"/>
    <w:rsid w:val="00CA0DB5"/>
    <w:rsid w:val="00CA36E4"/>
    <w:rsid w:val="00CA3BBB"/>
    <w:rsid w:val="00CA7523"/>
    <w:rsid w:val="00CC0404"/>
    <w:rsid w:val="00CC0BFB"/>
    <w:rsid w:val="00CD6202"/>
    <w:rsid w:val="00CD67CD"/>
    <w:rsid w:val="00CD6FBE"/>
    <w:rsid w:val="00CF6617"/>
    <w:rsid w:val="00CF72B2"/>
    <w:rsid w:val="00D056F3"/>
    <w:rsid w:val="00D125C0"/>
    <w:rsid w:val="00D13266"/>
    <w:rsid w:val="00D14A1A"/>
    <w:rsid w:val="00D27F88"/>
    <w:rsid w:val="00D43EAC"/>
    <w:rsid w:val="00D6000C"/>
    <w:rsid w:val="00D74386"/>
    <w:rsid w:val="00D83274"/>
    <w:rsid w:val="00D843DE"/>
    <w:rsid w:val="00D862E9"/>
    <w:rsid w:val="00D91F64"/>
    <w:rsid w:val="00D952C0"/>
    <w:rsid w:val="00DA118B"/>
    <w:rsid w:val="00DB16FD"/>
    <w:rsid w:val="00DB4C6A"/>
    <w:rsid w:val="00DB6133"/>
    <w:rsid w:val="00DC6DAB"/>
    <w:rsid w:val="00DC72FD"/>
    <w:rsid w:val="00DE77C5"/>
    <w:rsid w:val="00DE78DF"/>
    <w:rsid w:val="00DF33D6"/>
    <w:rsid w:val="00DF6B21"/>
    <w:rsid w:val="00E12B02"/>
    <w:rsid w:val="00E21FBB"/>
    <w:rsid w:val="00E23BF2"/>
    <w:rsid w:val="00E324E3"/>
    <w:rsid w:val="00E33DF2"/>
    <w:rsid w:val="00E60A62"/>
    <w:rsid w:val="00E60FE3"/>
    <w:rsid w:val="00E6433B"/>
    <w:rsid w:val="00E707A4"/>
    <w:rsid w:val="00E73F9D"/>
    <w:rsid w:val="00E74116"/>
    <w:rsid w:val="00E774C3"/>
    <w:rsid w:val="00E77DF9"/>
    <w:rsid w:val="00E80451"/>
    <w:rsid w:val="00E80F09"/>
    <w:rsid w:val="00E81813"/>
    <w:rsid w:val="00E96CF9"/>
    <w:rsid w:val="00EA0C22"/>
    <w:rsid w:val="00EA6F2A"/>
    <w:rsid w:val="00EA704E"/>
    <w:rsid w:val="00EA7E10"/>
    <w:rsid w:val="00EF2E04"/>
    <w:rsid w:val="00F03B44"/>
    <w:rsid w:val="00F07FB5"/>
    <w:rsid w:val="00F14152"/>
    <w:rsid w:val="00F25146"/>
    <w:rsid w:val="00F37110"/>
    <w:rsid w:val="00F46AAF"/>
    <w:rsid w:val="00F5504B"/>
    <w:rsid w:val="00F7323E"/>
    <w:rsid w:val="00F7732F"/>
    <w:rsid w:val="00F77786"/>
    <w:rsid w:val="00FA0E8E"/>
    <w:rsid w:val="00FA5918"/>
    <w:rsid w:val="00FA604E"/>
    <w:rsid w:val="00FB1F28"/>
    <w:rsid w:val="00FB36C2"/>
    <w:rsid w:val="00FB69C1"/>
    <w:rsid w:val="00FC0965"/>
    <w:rsid w:val="00FD7C36"/>
    <w:rsid w:val="00FE7081"/>
    <w:rsid w:val="00FF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CC4A"/>
  <w15:docId w15:val="{A2E7D6FD-11CE-418C-B37B-62814BAC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6F2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F2A3A"/>
  </w:style>
  <w:style w:type="paragraph" w:styleId="ListParagraph">
    <w:name w:val="List Paragraph"/>
    <w:basedOn w:val="Normal"/>
    <w:uiPriority w:val="34"/>
    <w:qFormat/>
    <w:rsid w:val="006F2A3A"/>
    <w:pPr>
      <w:ind w:left="720"/>
      <w:contextualSpacing/>
    </w:pPr>
  </w:style>
  <w:style w:type="character" w:styleId="Hyperlink">
    <w:name w:val="Hyperlink"/>
    <w:basedOn w:val="DefaultParagraphFont"/>
    <w:uiPriority w:val="99"/>
    <w:unhideWhenUsed/>
    <w:rsid w:val="007B481F"/>
    <w:rPr>
      <w:color w:val="0000FF"/>
      <w:u w:val="single"/>
    </w:rPr>
  </w:style>
  <w:style w:type="character" w:styleId="UnresolvedMention">
    <w:name w:val="Unresolved Mention"/>
    <w:basedOn w:val="DefaultParagraphFont"/>
    <w:uiPriority w:val="99"/>
    <w:semiHidden/>
    <w:unhideWhenUsed/>
    <w:rsid w:val="00580E8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9C6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ident@lafayettesquare.org" TargetMode="External"/><Relationship Id="rId13" Type="http://schemas.openxmlformats.org/officeDocument/2006/relationships/hyperlink" Target="mailto:lsba@lafayettesquare.org" TargetMode="External"/><Relationship Id="rId18" Type="http://schemas.openxmlformats.org/officeDocument/2006/relationships/hyperlink" Target="mailto:communications@lafayettesquare.org"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image" Target="media/image2.png"/><Relationship Id="rId12" Type="http://schemas.openxmlformats.org/officeDocument/2006/relationships/hyperlink" Target="mailto:treasurer@lafayettesquare.org" TargetMode="External"/><Relationship Id="rId17" Type="http://schemas.openxmlformats.org/officeDocument/2006/relationships/hyperlink" Target="mailto:linderweiner@gmail.com" TargetMode="External"/><Relationship Id="rId2" Type="http://schemas.openxmlformats.org/officeDocument/2006/relationships/numbering" Target="numbering.xml"/><Relationship Id="rId16" Type="http://schemas.openxmlformats.org/officeDocument/2006/relationships/hyperlink" Target="mailto:preservation@lafayettesquare.org" TargetMode="External"/><Relationship Id="rId20" Type="http://schemas.openxmlformats.org/officeDocument/2006/relationships/hyperlink" Target="mailto:improvements@lafayettesquare.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kkorando@gmail.com" TargetMode="External"/><Relationship Id="rId5" Type="http://schemas.openxmlformats.org/officeDocument/2006/relationships/webSettings" Target="webSettings.xml"/><Relationship Id="rId15" Type="http://schemas.openxmlformats.org/officeDocument/2006/relationships/hyperlink" Target="mailto:membership@lafayettesquare.org" TargetMode="External"/><Relationship Id="rId23" Type="http://schemas.openxmlformats.org/officeDocument/2006/relationships/theme" Target="theme/theme1.xml"/><Relationship Id="rId10" Type="http://schemas.openxmlformats.org/officeDocument/2006/relationships/hyperlink" Target="mailto:Michael.Bushur@lafayettepark.org" TargetMode="External"/><Relationship Id="rId19" Type="http://schemas.openxmlformats.org/officeDocument/2006/relationships/hyperlink" Target="mailto:safety@lafayettesquare.org" TargetMode="External"/><Relationship Id="rId4" Type="http://schemas.openxmlformats.org/officeDocument/2006/relationships/settings" Target="settings.xml"/><Relationship Id="rId9" Type="http://schemas.openxmlformats.org/officeDocument/2006/relationships/hyperlink" Target="mailto:jdgarrett@slmpd.org" TargetMode="External"/><Relationship Id="rId14" Type="http://schemas.openxmlformats.org/officeDocument/2006/relationships/hyperlink" Target="mailto:fundraising@lafayettesquar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TZ5zi2q2fHyBkIwC6fFXOh9B2w==">AMUW2mVVqxL9MYLpdeELcSAhIc5PHDuKh1TW2T/QPge7cLJALQhEyaLQ0CBz46RddYUrnyghppCFpBhMx06ePvUrbhsIochwIUsOwa6xN8B/xl4cJYAmzP4=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4</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Ryan</dc:creator>
  <cp:lastModifiedBy>Ewing, Nicole S</cp:lastModifiedBy>
  <cp:revision>175</cp:revision>
  <dcterms:created xsi:type="dcterms:W3CDTF">2023-02-09T00:42:00Z</dcterms:created>
  <dcterms:modified xsi:type="dcterms:W3CDTF">2023-04-05T18:47:00Z</dcterms:modified>
</cp:coreProperties>
</file>